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C7" w:rsidRPr="005D7DC7" w:rsidRDefault="005D7DC7" w:rsidP="005D7DC7">
      <w:pPr>
        <w:widowControl/>
        <w:autoSpaceDE/>
        <w:rPr>
          <w:rFonts w:ascii="Times New Roman" w:hAnsi="Times New Roman" w:cs="Times New Roman"/>
          <w:sz w:val="28"/>
          <w:szCs w:val="28"/>
          <w:lang w:eastAsia="ar-SA"/>
        </w:rPr>
      </w:pPr>
      <w:r w:rsidRPr="005D7DC7">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267C864" wp14:editId="627F546E">
            <wp:simplePos x="0" y="0"/>
            <wp:positionH relativeFrom="margin">
              <wp:align>center</wp:align>
            </wp:positionH>
            <wp:positionV relativeFrom="page">
              <wp:posOffset>425450</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DC7" w:rsidRPr="005D7DC7" w:rsidRDefault="005D7DC7" w:rsidP="005D7DC7">
      <w:pPr>
        <w:widowControl/>
        <w:autoSpaceDE/>
        <w:rPr>
          <w:rFonts w:ascii="Times New Roman" w:hAnsi="Times New Roman" w:cs="Times New Roman"/>
          <w:sz w:val="28"/>
          <w:szCs w:val="28"/>
          <w:lang w:eastAsia="ar-SA"/>
        </w:rPr>
      </w:pPr>
    </w:p>
    <w:p w:rsidR="005D7DC7" w:rsidRPr="005D7DC7" w:rsidRDefault="005D7DC7" w:rsidP="005D7DC7">
      <w:pPr>
        <w:widowControl/>
        <w:suppressAutoHyphens w:val="0"/>
        <w:autoSpaceDE/>
        <w:jc w:val="center"/>
        <w:rPr>
          <w:rFonts w:ascii="Times New Roman" w:hAnsi="Times New Roman" w:cs="Times New Roman"/>
          <w:sz w:val="28"/>
          <w:szCs w:val="28"/>
          <w:lang w:eastAsia="en-US"/>
        </w:rPr>
      </w:pPr>
      <w:r w:rsidRPr="005D7DC7">
        <w:rPr>
          <w:rFonts w:ascii="Times New Roman" w:hAnsi="Times New Roman" w:cs="Times New Roman"/>
          <w:sz w:val="28"/>
          <w:szCs w:val="28"/>
          <w:lang w:eastAsia="en-US"/>
        </w:rPr>
        <w:t xml:space="preserve">ХАНТЫ-МАНСИЙСКИЙ </w:t>
      </w:r>
    </w:p>
    <w:p w:rsidR="005D7DC7" w:rsidRPr="005D7DC7" w:rsidRDefault="005D7DC7" w:rsidP="005D7DC7">
      <w:pPr>
        <w:widowControl/>
        <w:suppressAutoHyphens w:val="0"/>
        <w:autoSpaceDE/>
        <w:jc w:val="center"/>
        <w:rPr>
          <w:rFonts w:ascii="Times New Roman" w:hAnsi="Times New Roman" w:cs="Times New Roman"/>
          <w:sz w:val="28"/>
          <w:szCs w:val="28"/>
          <w:lang w:eastAsia="en-US"/>
        </w:rPr>
      </w:pPr>
      <w:r w:rsidRPr="005D7DC7">
        <w:rPr>
          <w:rFonts w:ascii="Times New Roman" w:hAnsi="Times New Roman" w:cs="Times New Roman"/>
          <w:sz w:val="28"/>
          <w:szCs w:val="28"/>
          <w:lang w:eastAsia="en-US"/>
        </w:rPr>
        <w:t>МУНИЦИПАЛЬНЫЙ РАЙОН</w:t>
      </w:r>
    </w:p>
    <w:p w:rsidR="005D7DC7" w:rsidRPr="005D7DC7" w:rsidRDefault="005D7DC7" w:rsidP="005D7DC7">
      <w:pPr>
        <w:widowControl/>
        <w:suppressAutoHyphens w:val="0"/>
        <w:autoSpaceDE/>
        <w:jc w:val="center"/>
        <w:rPr>
          <w:rFonts w:ascii="Times New Roman" w:hAnsi="Times New Roman" w:cs="Times New Roman"/>
          <w:sz w:val="28"/>
          <w:szCs w:val="28"/>
          <w:lang w:eastAsia="en-US"/>
        </w:rPr>
      </w:pPr>
      <w:r w:rsidRPr="005D7DC7">
        <w:rPr>
          <w:rFonts w:ascii="Times New Roman" w:hAnsi="Times New Roman" w:cs="Times New Roman"/>
          <w:sz w:val="28"/>
          <w:szCs w:val="28"/>
          <w:lang w:eastAsia="en-US"/>
        </w:rPr>
        <w:t>Ханты-Мансийский автономный округ – Югра</w:t>
      </w:r>
    </w:p>
    <w:p w:rsidR="005D7DC7" w:rsidRPr="005D7DC7" w:rsidRDefault="005D7DC7" w:rsidP="005D7DC7">
      <w:pPr>
        <w:widowControl/>
        <w:suppressAutoHyphens w:val="0"/>
        <w:autoSpaceDE/>
        <w:jc w:val="center"/>
        <w:rPr>
          <w:rFonts w:ascii="Times New Roman" w:hAnsi="Times New Roman" w:cs="Times New Roman"/>
          <w:sz w:val="28"/>
          <w:szCs w:val="28"/>
          <w:lang w:eastAsia="en-US"/>
        </w:rPr>
      </w:pPr>
    </w:p>
    <w:p w:rsidR="005D7DC7" w:rsidRPr="005D7DC7" w:rsidRDefault="005D7DC7" w:rsidP="005D7DC7">
      <w:pPr>
        <w:widowControl/>
        <w:suppressAutoHyphens w:val="0"/>
        <w:autoSpaceDE/>
        <w:jc w:val="center"/>
        <w:rPr>
          <w:rFonts w:ascii="Times New Roman" w:hAnsi="Times New Roman" w:cs="Times New Roman"/>
          <w:b/>
          <w:sz w:val="28"/>
          <w:szCs w:val="28"/>
          <w:lang w:eastAsia="en-US"/>
        </w:rPr>
      </w:pPr>
      <w:r w:rsidRPr="005D7DC7">
        <w:rPr>
          <w:rFonts w:ascii="Times New Roman" w:hAnsi="Times New Roman" w:cs="Times New Roman"/>
          <w:b/>
          <w:sz w:val="28"/>
          <w:szCs w:val="28"/>
          <w:lang w:eastAsia="en-US"/>
        </w:rPr>
        <w:t>АДМИНИСТРАЦИЯ ХАНТЫ-МАНСИЙСКОГО РАЙОНА</w:t>
      </w:r>
    </w:p>
    <w:p w:rsidR="005D7DC7" w:rsidRPr="005D7DC7" w:rsidRDefault="005D7DC7" w:rsidP="005D7DC7">
      <w:pPr>
        <w:widowControl/>
        <w:suppressAutoHyphens w:val="0"/>
        <w:autoSpaceDE/>
        <w:jc w:val="center"/>
        <w:rPr>
          <w:rFonts w:ascii="Times New Roman" w:hAnsi="Times New Roman" w:cs="Times New Roman"/>
          <w:b/>
          <w:sz w:val="28"/>
          <w:szCs w:val="28"/>
          <w:lang w:eastAsia="en-US"/>
        </w:rPr>
      </w:pPr>
    </w:p>
    <w:p w:rsidR="005D7DC7" w:rsidRPr="005D7DC7" w:rsidRDefault="005D7DC7" w:rsidP="005D7DC7">
      <w:pPr>
        <w:widowControl/>
        <w:suppressAutoHyphens w:val="0"/>
        <w:autoSpaceDE/>
        <w:jc w:val="center"/>
        <w:rPr>
          <w:rFonts w:ascii="Times New Roman" w:hAnsi="Times New Roman" w:cs="Times New Roman"/>
          <w:b/>
          <w:sz w:val="28"/>
          <w:szCs w:val="28"/>
          <w:lang w:eastAsia="en-US"/>
        </w:rPr>
      </w:pPr>
      <w:r w:rsidRPr="005D7DC7">
        <w:rPr>
          <w:rFonts w:ascii="Times New Roman" w:hAnsi="Times New Roman" w:cs="Times New Roman"/>
          <w:b/>
          <w:sz w:val="28"/>
          <w:szCs w:val="28"/>
          <w:lang w:eastAsia="en-US"/>
        </w:rPr>
        <w:t xml:space="preserve">П О С Т А Н О В Л Е Н И Е </w:t>
      </w:r>
    </w:p>
    <w:p w:rsidR="005D7DC7" w:rsidRPr="005D7DC7" w:rsidRDefault="005D7DC7" w:rsidP="005D7DC7">
      <w:pPr>
        <w:widowControl/>
        <w:suppressAutoHyphens w:val="0"/>
        <w:autoSpaceDE/>
        <w:jc w:val="center"/>
        <w:rPr>
          <w:rFonts w:ascii="Times New Roman" w:hAnsi="Times New Roman" w:cs="Times New Roman"/>
          <w:sz w:val="28"/>
          <w:szCs w:val="28"/>
          <w:lang w:eastAsia="en-US"/>
        </w:rPr>
      </w:pPr>
    </w:p>
    <w:p w:rsidR="005D7DC7" w:rsidRPr="005D7DC7" w:rsidRDefault="005D7DC7" w:rsidP="005D7DC7">
      <w:pPr>
        <w:widowControl/>
        <w:suppressAutoHyphens w:val="0"/>
        <w:autoSpaceDE/>
        <w:rPr>
          <w:rFonts w:ascii="Times New Roman" w:hAnsi="Times New Roman" w:cs="Times New Roman"/>
          <w:sz w:val="28"/>
          <w:szCs w:val="28"/>
          <w:lang w:eastAsia="en-US"/>
        </w:rPr>
      </w:pPr>
      <w:r w:rsidRPr="005D7DC7">
        <w:rPr>
          <w:rFonts w:ascii="Times New Roman" w:hAnsi="Times New Roman" w:cs="Times New Roman"/>
          <w:sz w:val="28"/>
          <w:szCs w:val="28"/>
          <w:lang w:eastAsia="en-US"/>
        </w:rPr>
        <w:t xml:space="preserve">от </w:t>
      </w:r>
      <w:r w:rsidR="00FC37F6">
        <w:rPr>
          <w:rFonts w:ascii="Times New Roman" w:hAnsi="Times New Roman" w:cs="Times New Roman"/>
          <w:sz w:val="28"/>
          <w:szCs w:val="28"/>
          <w:lang w:eastAsia="en-US"/>
        </w:rPr>
        <w:t>_</w:t>
      </w:r>
      <w:proofErr w:type="gramStart"/>
      <w:r w:rsidR="00FC37F6">
        <w:rPr>
          <w:rFonts w:ascii="Times New Roman" w:hAnsi="Times New Roman" w:cs="Times New Roman"/>
          <w:sz w:val="28"/>
          <w:szCs w:val="28"/>
          <w:lang w:eastAsia="en-US"/>
        </w:rPr>
        <w:t>_._</w:t>
      </w:r>
      <w:proofErr w:type="gramEnd"/>
      <w:r w:rsidR="00FC37F6">
        <w:rPr>
          <w:rFonts w:ascii="Times New Roman" w:hAnsi="Times New Roman" w:cs="Times New Roman"/>
          <w:sz w:val="28"/>
          <w:szCs w:val="28"/>
          <w:lang w:eastAsia="en-US"/>
        </w:rPr>
        <w:t>_.____</w:t>
      </w:r>
      <w:r w:rsidRPr="005D7DC7">
        <w:rPr>
          <w:rFonts w:ascii="Times New Roman" w:hAnsi="Times New Roman" w:cs="Times New Roman"/>
          <w:sz w:val="28"/>
          <w:szCs w:val="28"/>
          <w:lang w:eastAsia="en-US"/>
        </w:rPr>
        <w:t xml:space="preserve">                                                                                               № </w:t>
      </w:r>
      <w:r w:rsidR="00FC37F6">
        <w:rPr>
          <w:rFonts w:ascii="Times New Roman" w:hAnsi="Times New Roman" w:cs="Times New Roman"/>
          <w:sz w:val="28"/>
          <w:szCs w:val="28"/>
          <w:lang w:eastAsia="en-US"/>
        </w:rPr>
        <w:t>000</w:t>
      </w:r>
    </w:p>
    <w:p w:rsidR="005D7DC7" w:rsidRPr="005D7DC7" w:rsidRDefault="005D7DC7" w:rsidP="005D7DC7">
      <w:pPr>
        <w:widowControl/>
        <w:suppressAutoHyphens w:val="0"/>
        <w:autoSpaceDE/>
        <w:rPr>
          <w:rFonts w:ascii="Times New Roman" w:hAnsi="Times New Roman" w:cs="Times New Roman"/>
          <w:i/>
          <w:lang w:eastAsia="en-US"/>
        </w:rPr>
      </w:pPr>
      <w:r w:rsidRPr="005D7DC7">
        <w:rPr>
          <w:rFonts w:ascii="Times New Roman" w:hAnsi="Times New Roman" w:cs="Times New Roman"/>
          <w:i/>
          <w:lang w:eastAsia="en-US"/>
        </w:rPr>
        <w:t>г. Ханты-Мансийск</w:t>
      </w:r>
    </w:p>
    <w:p w:rsidR="00953784" w:rsidRPr="00BA5401" w:rsidRDefault="00953784" w:rsidP="00953784">
      <w:pPr>
        <w:widowControl/>
        <w:suppressAutoHyphens w:val="0"/>
        <w:autoSpaceDE/>
        <w:autoSpaceDN w:val="0"/>
        <w:rPr>
          <w:rFonts w:ascii="Times New Roman" w:hAnsi="Times New Roman" w:cs="Times New Roman"/>
          <w:i/>
          <w:sz w:val="28"/>
          <w:lang w:eastAsia="en-US"/>
        </w:rPr>
      </w:pPr>
    </w:p>
    <w:p w:rsidR="00953784" w:rsidRPr="00BA5401" w:rsidRDefault="00953784" w:rsidP="00953784">
      <w:pPr>
        <w:widowControl/>
        <w:suppressAutoHyphens w:val="0"/>
        <w:autoSpaceDE/>
        <w:autoSpaceDN w:val="0"/>
        <w:rPr>
          <w:rFonts w:ascii="Times New Roman" w:hAnsi="Times New Roman" w:cs="Times New Roman"/>
          <w:i/>
          <w:sz w:val="28"/>
          <w:lang w:eastAsia="en-US"/>
        </w:rPr>
      </w:pPr>
    </w:p>
    <w:p w:rsidR="00953784" w:rsidRPr="00BA5401" w:rsidRDefault="001517C5" w:rsidP="00A146CF">
      <w:pPr>
        <w:suppressAutoHyphens w:val="0"/>
        <w:autoSpaceDE/>
        <w:autoSpaceDN w:val="0"/>
        <w:ind w:right="3684"/>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 внесении изменений в постановление Администрации Ханты-Мансийского района от 24.03.2025 № 197 «</w:t>
      </w:r>
      <w:r w:rsidR="00953784" w:rsidRPr="00BA5401">
        <w:rPr>
          <w:rFonts w:ascii="Times New Roman" w:eastAsia="Calibri" w:hAnsi="Times New Roman" w:cs="Times New Roman"/>
          <w:sz w:val="28"/>
          <w:szCs w:val="28"/>
          <w:lang w:eastAsia="ru-RU"/>
        </w:rPr>
        <w:t>О</w:t>
      </w:r>
      <w:r w:rsidR="006740EE" w:rsidRPr="00BA5401">
        <w:rPr>
          <w:rFonts w:ascii="Times New Roman" w:eastAsia="Calibri" w:hAnsi="Times New Roman" w:cs="Times New Roman"/>
          <w:sz w:val="28"/>
          <w:szCs w:val="28"/>
          <w:lang w:eastAsia="ru-RU"/>
        </w:rPr>
        <w:t>б утверждении П</w:t>
      </w:r>
      <w:r w:rsidR="00953784" w:rsidRPr="00BA5401">
        <w:rPr>
          <w:rFonts w:ascii="Times New Roman" w:eastAsia="Calibri" w:hAnsi="Times New Roman" w:cs="Times New Roman"/>
          <w:sz w:val="28"/>
          <w:szCs w:val="28"/>
          <w:lang w:eastAsia="ru-RU"/>
        </w:rPr>
        <w:t>орядк</w:t>
      </w:r>
      <w:r w:rsidR="006740EE" w:rsidRPr="00BA5401">
        <w:rPr>
          <w:rFonts w:ascii="Times New Roman" w:eastAsia="Calibri" w:hAnsi="Times New Roman" w:cs="Times New Roman"/>
          <w:sz w:val="28"/>
          <w:szCs w:val="28"/>
          <w:lang w:eastAsia="ru-RU"/>
        </w:rPr>
        <w:t>а</w:t>
      </w:r>
      <w:r w:rsidR="00953784" w:rsidRPr="00BA5401">
        <w:rPr>
          <w:rFonts w:ascii="Times New Roman" w:eastAsia="Calibri" w:hAnsi="Times New Roman" w:cs="Times New Roman"/>
          <w:sz w:val="28"/>
          <w:szCs w:val="28"/>
          <w:lang w:eastAsia="ru-RU"/>
        </w:rPr>
        <w:t xml:space="preserve"> предоставления субсидий из бюджета</w:t>
      </w:r>
      <w:r w:rsidR="006740EE" w:rsidRPr="00BA5401">
        <w:rPr>
          <w:rFonts w:ascii="Times New Roman" w:eastAsia="Calibri" w:hAnsi="Times New Roman" w:cs="Times New Roman"/>
          <w:sz w:val="28"/>
          <w:szCs w:val="28"/>
          <w:lang w:eastAsia="ru-RU"/>
        </w:rPr>
        <w:t xml:space="preserve"> Ханты-Мансийского района</w:t>
      </w:r>
      <w:r w:rsidR="00953784" w:rsidRPr="00BA5401">
        <w:rPr>
          <w:rFonts w:ascii="Times New Roman" w:eastAsia="Calibri" w:hAnsi="Times New Roman" w:cs="Times New Roman"/>
          <w:sz w:val="28"/>
          <w:szCs w:val="28"/>
          <w:lang w:eastAsia="ru-RU"/>
        </w:rPr>
        <w:t xml:space="preserve"> юридическим лицам (за исключением государственных, муниципальных учреждений) </w:t>
      </w:r>
      <w:r w:rsidR="00EB5533" w:rsidRPr="00BA5401">
        <w:rPr>
          <w:rFonts w:ascii="Times New Roman" w:eastAsia="Calibri" w:hAnsi="Times New Roman" w:cs="Times New Roman"/>
          <w:sz w:val="28"/>
          <w:szCs w:val="28"/>
          <w:lang w:eastAsia="ru-RU"/>
        </w:rPr>
        <w:t xml:space="preserve">на организацию </w:t>
      </w:r>
      <w:r w:rsidR="00EB5533" w:rsidRPr="00BA5401">
        <w:rPr>
          <w:rFonts w:ascii="Times New Roman" w:hAnsi="Times New Roman" w:cs="Times New Roman"/>
          <w:sz w:val="28"/>
          <w:szCs w:val="28"/>
        </w:rPr>
        <w:t>социально значимых общественных мероприятий и (или) проектов</w:t>
      </w:r>
      <w:r>
        <w:rPr>
          <w:rFonts w:ascii="Times New Roman" w:hAnsi="Times New Roman" w:cs="Times New Roman"/>
          <w:sz w:val="28"/>
          <w:szCs w:val="28"/>
        </w:rPr>
        <w:t>»</w:t>
      </w:r>
    </w:p>
    <w:p w:rsidR="00953784" w:rsidRPr="00BA5401" w:rsidRDefault="00953784" w:rsidP="00953784">
      <w:pPr>
        <w:pStyle w:val="a3"/>
        <w:widowControl w:val="0"/>
        <w:spacing w:line="276" w:lineRule="auto"/>
        <w:rPr>
          <w:rFonts w:ascii="Times New Roman" w:eastAsia="Calibri" w:hAnsi="Times New Roman" w:cs="Times New Roman"/>
          <w:sz w:val="28"/>
          <w:szCs w:val="28"/>
          <w:lang w:eastAsia="ru-RU"/>
        </w:rPr>
      </w:pPr>
    </w:p>
    <w:p w:rsidR="006740EE" w:rsidRPr="001517C5" w:rsidRDefault="001517C5" w:rsidP="001517C5">
      <w:pPr>
        <w:pStyle w:val="FR1"/>
        <w:tabs>
          <w:tab w:val="left" w:pos="1276"/>
        </w:tabs>
        <w:spacing w:line="240" w:lineRule="auto"/>
        <w:ind w:firstLine="709"/>
        <w:jc w:val="both"/>
        <w:rPr>
          <w:rFonts w:eastAsia="Times New Roman"/>
          <w:b w:val="0"/>
          <w:bCs w:val="0"/>
          <w:lang w:eastAsia="ru-RU"/>
        </w:rPr>
      </w:pPr>
      <w:r w:rsidRPr="004959BA">
        <w:rPr>
          <w:rFonts w:eastAsia="Times New Roman"/>
          <w:b w:val="0"/>
          <w:bCs w:val="0"/>
          <w:lang w:eastAsia="ru-RU"/>
        </w:rPr>
        <w:t xml:space="preserve">В целях приведения муниципальных правовых актов </w:t>
      </w:r>
      <w:r>
        <w:rPr>
          <w:rFonts w:eastAsia="Times New Roman"/>
          <w:b w:val="0"/>
          <w:bCs w:val="0"/>
          <w:lang w:eastAsia="ru-RU"/>
        </w:rPr>
        <w:br/>
      </w:r>
      <w:r w:rsidRPr="004959BA">
        <w:rPr>
          <w:rFonts w:eastAsia="Times New Roman"/>
          <w:b w:val="0"/>
          <w:bCs w:val="0"/>
          <w:lang w:eastAsia="ru-RU"/>
        </w:rPr>
        <w:t>Ханты-Мансийского района в соответствие с действующим законодательством</w:t>
      </w:r>
      <w:r>
        <w:rPr>
          <w:rFonts w:eastAsia="Times New Roman"/>
          <w:b w:val="0"/>
          <w:bCs w:val="0"/>
          <w:lang w:eastAsia="ru-RU"/>
        </w:rPr>
        <w:t xml:space="preserve">, </w:t>
      </w:r>
      <w:r w:rsidRPr="004959BA">
        <w:rPr>
          <w:rFonts w:eastAsia="Times New Roman"/>
          <w:b w:val="0"/>
          <w:bCs w:val="0"/>
          <w:lang w:eastAsia="ru-RU"/>
        </w:rPr>
        <w:t xml:space="preserve">руководствуясь статьей 32 </w:t>
      </w:r>
      <w:r>
        <w:rPr>
          <w:rFonts w:eastAsia="Times New Roman"/>
          <w:b w:val="0"/>
          <w:bCs w:val="0"/>
          <w:lang w:eastAsia="ru-RU"/>
        </w:rPr>
        <w:t>Устава Ханты-Мансийского района:</w:t>
      </w:r>
    </w:p>
    <w:p w:rsidR="0060331A" w:rsidRPr="001517C5" w:rsidRDefault="001517C5" w:rsidP="001517C5">
      <w:pPr>
        <w:suppressAutoHyphens w:val="0"/>
        <w:autoSpaceDE/>
        <w:autoSpaceDN w:val="0"/>
        <w:ind w:right="-1"/>
        <w:jc w:val="both"/>
        <w:rPr>
          <w:rFonts w:ascii="Times New Roman" w:hAnsi="Times New Roman" w:cs="Times New Roman"/>
          <w:sz w:val="28"/>
          <w:szCs w:val="28"/>
        </w:rPr>
      </w:pPr>
      <w:r>
        <w:rPr>
          <w:rFonts w:ascii="Times New Roman" w:hAnsi="Times New Roman" w:cs="Times New Roman"/>
          <w:sz w:val="28"/>
          <w:szCs w:val="28"/>
        </w:rPr>
        <w:tab/>
        <w:t xml:space="preserve">1. </w:t>
      </w:r>
      <w:r w:rsidRPr="001517C5">
        <w:rPr>
          <w:rFonts w:ascii="Times New Roman" w:hAnsi="Times New Roman" w:cs="Times New Roman"/>
          <w:sz w:val="28"/>
          <w:szCs w:val="28"/>
        </w:rPr>
        <w:t xml:space="preserve">Внести в постановление Администрации Ханты-Мансийского района от </w:t>
      </w:r>
      <w:r>
        <w:rPr>
          <w:rFonts w:ascii="Times New Roman" w:hAnsi="Times New Roman" w:cs="Times New Roman"/>
          <w:sz w:val="28"/>
          <w:szCs w:val="28"/>
        </w:rPr>
        <w:t>24.03.2025 № 197</w:t>
      </w:r>
      <w:r w:rsidRPr="001517C5">
        <w:rPr>
          <w:rFonts w:ascii="Times New Roman" w:hAnsi="Times New Roman" w:cs="Times New Roman"/>
          <w:sz w:val="28"/>
          <w:szCs w:val="28"/>
        </w:rPr>
        <w:t xml:space="preserve"> «</w:t>
      </w:r>
      <w:r w:rsidRPr="00BA5401">
        <w:rPr>
          <w:rFonts w:ascii="Times New Roman" w:eastAsia="Calibri" w:hAnsi="Times New Roman" w:cs="Times New Roman"/>
          <w:sz w:val="28"/>
          <w:szCs w:val="28"/>
          <w:lang w:eastAsia="ru-RU"/>
        </w:rPr>
        <w:t xml:space="preserve">Об утверждении Порядка предоставления субсидий из бюджета Ханты-Мансийского района юридическим лицам (за исключением государственных, муниципальных учреждений) на организацию </w:t>
      </w:r>
      <w:r w:rsidRPr="00BA5401">
        <w:rPr>
          <w:rFonts w:ascii="Times New Roman" w:hAnsi="Times New Roman" w:cs="Times New Roman"/>
          <w:sz w:val="28"/>
          <w:szCs w:val="28"/>
        </w:rPr>
        <w:t>социально значимых общественных мероприятий и (или) проектов</w:t>
      </w:r>
      <w:r w:rsidRPr="001517C5">
        <w:rPr>
          <w:rFonts w:ascii="Times New Roman" w:hAnsi="Times New Roman" w:cs="Times New Roman"/>
          <w:sz w:val="28"/>
          <w:szCs w:val="28"/>
        </w:rPr>
        <w:t>» изменения, изложив приложение к нему в новой редакции согласно приложению к настоящему постановлению.</w:t>
      </w:r>
    </w:p>
    <w:p w:rsidR="0060331A" w:rsidRPr="00BA5401" w:rsidRDefault="00851FBC" w:rsidP="00851FBC">
      <w:pPr>
        <w:widowControl/>
        <w:suppressAutoHyphens w:val="0"/>
        <w:autoSpaceDE/>
        <w:autoSpaceDN w:val="0"/>
        <w:jc w:val="both"/>
        <w:rPr>
          <w:rFonts w:ascii="Times New Roman" w:hAnsi="Times New Roman"/>
          <w:color w:val="000000" w:themeColor="text1"/>
          <w:sz w:val="28"/>
          <w:szCs w:val="28"/>
        </w:rPr>
      </w:pPr>
      <w:r w:rsidRPr="00BA5401">
        <w:rPr>
          <w:rFonts w:ascii="Times New Roman" w:hAnsi="Times New Roman"/>
          <w:color w:val="000000" w:themeColor="text1"/>
          <w:sz w:val="28"/>
          <w:szCs w:val="28"/>
        </w:rPr>
        <w:tab/>
        <w:t xml:space="preserve">3. </w:t>
      </w:r>
      <w:r w:rsidR="0060331A" w:rsidRPr="00BA5401">
        <w:rPr>
          <w:rFonts w:ascii="Times New Roman" w:hAnsi="Times New Roman"/>
          <w:color w:val="000000" w:themeColor="text1"/>
          <w:sz w:val="28"/>
          <w:szCs w:val="28"/>
        </w:rPr>
        <w:t>Настоящее постановление вступает в силу после его официального опубликования</w:t>
      </w:r>
      <w:r w:rsidR="001517C5">
        <w:rPr>
          <w:rFonts w:ascii="Times New Roman" w:hAnsi="Times New Roman"/>
          <w:color w:val="000000" w:themeColor="text1"/>
          <w:sz w:val="28"/>
          <w:szCs w:val="28"/>
        </w:rPr>
        <w:t xml:space="preserve"> и распространяет свое действие с </w:t>
      </w:r>
      <w:r w:rsidR="00D608A6">
        <w:rPr>
          <w:rFonts w:ascii="Times New Roman" w:hAnsi="Times New Roman"/>
          <w:color w:val="000000" w:themeColor="text1"/>
          <w:sz w:val="28"/>
          <w:szCs w:val="28"/>
        </w:rPr>
        <w:t>24.03.2025</w:t>
      </w:r>
      <w:r w:rsidR="001517C5">
        <w:rPr>
          <w:rFonts w:ascii="Times New Roman" w:hAnsi="Times New Roman"/>
          <w:color w:val="000000" w:themeColor="text1"/>
          <w:sz w:val="28"/>
          <w:szCs w:val="28"/>
        </w:rPr>
        <w:t xml:space="preserve"> года</w:t>
      </w:r>
      <w:r w:rsidR="0060331A" w:rsidRPr="00BA5401">
        <w:rPr>
          <w:rFonts w:ascii="Times New Roman" w:hAnsi="Times New Roman"/>
          <w:color w:val="000000" w:themeColor="text1"/>
          <w:sz w:val="28"/>
          <w:szCs w:val="28"/>
        </w:rPr>
        <w:t>.</w:t>
      </w:r>
    </w:p>
    <w:p w:rsidR="0060331A" w:rsidRPr="00BA5401" w:rsidRDefault="00851FBC" w:rsidP="00851FBC">
      <w:pPr>
        <w:widowControl/>
        <w:suppressAutoHyphens w:val="0"/>
        <w:autoSpaceDE/>
        <w:autoSpaceDN w:val="0"/>
        <w:jc w:val="both"/>
        <w:rPr>
          <w:rFonts w:ascii="Times New Roman" w:hAnsi="Times New Roman"/>
          <w:color w:val="000000" w:themeColor="text1"/>
          <w:sz w:val="28"/>
          <w:szCs w:val="28"/>
        </w:rPr>
      </w:pPr>
      <w:r w:rsidRPr="00BA5401">
        <w:rPr>
          <w:rFonts w:ascii="Times New Roman" w:hAnsi="Times New Roman"/>
          <w:color w:val="000000" w:themeColor="text1"/>
          <w:sz w:val="28"/>
          <w:szCs w:val="28"/>
        </w:rPr>
        <w:tab/>
        <w:t xml:space="preserve">4. </w:t>
      </w:r>
      <w:r w:rsidR="0060331A" w:rsidRPr="00BA5401">
        <w:rPr>
          <w:rFonts w:ascii="Times New Roman" w:hAnsi="Times New Roman"/>
          <w:color w:val="000000" w:themeColor="text1"/>
          <w:sz w:val="28"/>
          <w:szCs w:val="28"/>
        </w:rPr>
        <w:t xml:space="preserve">Контроль за выполнением настоящего постановления возложить </w:t>
      </w:r>
      <w:r w:rsidR="0060331A" w:rsidRPr="00BA5401">
        <w:rPr>
          <w:rFonts w:ascii="Times New Roman" w:hAnsi="Times New Roman"/>
          <w:color w:val="000000" w:themeColor="text1"/>
          <w:sz w:val="28"/>
          <w:szCs w:val="28"/>
        </w:rPr>
        <w:br/>
        <w:t>на заместителя Главы Ханты-</w:t>
      </w:r>
      <w:r w:rsidRPr="00BA5401">
        <w:rPr>
          <w:rFonts w:ascii="Times New Roman" w:hAnsi="Times New Roman"/>
          <w:color w:val="000000" w:themeColor="text1"/>
          <w:sz w:val="28"/>
          <w:szCs w:val="28"/>
        </w:rPr>
        <w:t>Мансийского района по социальным вопросам.</w:t>
      </w:r>
    </w:p>
    <w:p w:rsidR="0066071A" w:rsidRPr="00BA5401" w:rsidRDefault="0066071A" w:rsidP="0066071A">
      <w:pPr>
        <w:suppressAutoHyphens w:val="0"/>
        <w:autoSpaceDN w:val="0"/>
        <w:adjustRightInd w:val="0"/>
        <w:ind w:firstLine="709"/>
        <w:jc w:val="both"/>
        <w:rPr>
          <w:rFonts w:ascii="Times New Roman" w:hAnsi="Times New Roman" w:cs="Times New Roman"/>
          <w:sz w:val="28"/>
          <w:szCs w:val="28"/>
          <w:lang w:eastAsia="ru-RU"/>
        </w:rPr>
      </w:pPr>
    </w:p>
    <w:p w:rsidR="0066071A" w:rsidRPr="00BA5401" w:rsidRDefault="0066071A" w:rsidP="0066071A">
      <w:pPr>
        <w:suppressAutoHyphens w:val="0"/>
        <w:autoSpaceDN w:val="0"/>
        <w:adjustRightInd w:val="0"/>
        <w:ind w:firstLine="709"/>
        <w:jc w:val="both"/>
        <w:rPr>
          <w:rFonts w:ascii="Times New Roman" w:eastAsia="Calibri" w:hAnsi="Times New Roman" w:cs="Times New Roman"/>
          <w:sz w:val="28"/>
          <w:szCs w:val="28"/>
          <w:lang w:eastAsia="en-US"/>
        </w:rPr>
      </w:pPr>
    </w:p>
    <w:p w:rsidR="0066071A" w:rsidRPr="00BA5401" w:rsidRDefault="0066071A" w:rsidP="0066071A">
      <w:pPr>
        <w:jc w:val="both"/>
        <w:rPr>
          <w:rFonts w:ascii="Times New Roman" w:eastAsia="Calibri" w:hAnsi="Times New Roman" w:cs="Times New Roman"/>
          <w:sz w:val="28"/>
          <w:szCs w:val="28"/>
          <w:lang w:eastAsia="en-US"/>
        </w:rPr>
      </w:pPr>
      <w:r w:rsidRPr="00BA5401">
        <w:rPr>
          <w:rFonts w:ascii="Times New Roman" w:hAnsi="Times New Roman" w:cs="Times New Roman"/>
          <w:sz w:val="28"/>
          <w:szCs w:val="28"/>
        </w:rPr>
        <w:t>Глав</w:t>
      </w:r>
      <w:r w:rsidR="003657E9">
        <w:rPr>
          <w:rFonts w:ascii="Times New Roman" w:hAnsi="Times New Roman" w:cs="Times New Roman"/>
          <w:sz w:val="28"/>
          <w:szCs w:val="28"/>
        </w:rPr>
        <w:t>а</w:t>
      </w:r>
      <w:r w:rsidRPr="00BA5401">
        <w:rPr>
          <w:rFonts w:ascii="Times New Roman" w:hAnsi="Times New Roman" w:cs="Times New Roman"/>
          <w:sz w:val="28"/>
          <w:szCs w:val="28"/>
        </w:rPr>
        <w:t xml:space="preserve"> Ханты-Мансийского района                                                  </w:t>
      </w:r>
      <w:proofErr w:type="spellStart"/>
      <w:r w:rsidR="003657E9">
        <w:rPr>
          <w:rFonts w:ascii="Times New Roman" w:hAnsi="Times New Roman" w:cs="Times New Roman"/>
          <w:sz w:val="28"/>
          <w:szCs w:val="28"/>
        </w:rPr>
        <w:t>К.Р.Минулин</w:t>
      </w:r>
      <w:proofErr w:type="spellEnd"/>
    </w:p>
    <w:p w:rsidR="00596FAD" w:rsidRPr="00BA5401" w:rsidRDefault="00A146CF" w:rsidP="00953784">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517C5">
        <w:rPr>
          <w:rFonts w:ascii="Times New Roman" w:hAnsi="Times New Roman" w:cs="Times New Roman"/>
          <w:sz w:val="28"/>
          <w:szCs w:val="28"/>
        </w:rPr>
        <w:t>«</w:t>
      </w:r>
    </w:p>
    <w:p w:rsidR="00233450" w:rsidRPr="00BA5401" w:rsidRDefault="00233450" w:rsidP="00233450">
      <w:pPr>
        <w:jc w:val="right"/>
        <w:rPr>
          <w:rFonts w:ascii="Times New Roman" w:hAnsi="Times New Roman" w:cs="Times New Roman"/>
          <w:sz w:val="28"/>
          <w:lang w:eastAsia="ru-RU"/>
        </w:rPr>
      </w:pPr>
      <w:r w:rsidRPr="00BA5401">
        <w:rPr>
          <w:rFonts w:ascii="Times New Roman" w:hAnsi="Times New Roman" w:cs="Times New Roman"/>
          <w:sz w:val="28"/>
          <w:lang w:eastAsia="ru-RU"/>
        </w:rPr>
        <w:t>Приложение</w:t>
      </w:r>
      <w:r w:rsidR="000616C6">
        <w:rPr>
          <w:rFonts w:ascii="Times New Roman" w:hAnsi="Times New Roman" w:cs="Times New Roman"/>
          <w:sz w:val="28"/>
          <w:lang w:eastAsia="ru-RU"/>
        </w:rPr>
        <w:t xml:space="preserve"> 1</w:t>
      </w:r>
      <w:r w:rsidRPr="00BA5401">
        <w:rPr>
          <w:rFonts w:ascii="Times New Roman" w:hAnsi="Times New Roman" w:cs="Times New Roman"/>
          <w:sz w:val="28"/>
          <w:lang w:eastAsia="ru-RU"/>
        </w:rPr>
        <w:br/>
        <w:t xml:space="preserve">к постановлению Администрации </w:t>
      </w:r>
      <w:r w:rsidRPr="00BA5401">
        <w:rPr>
          <w:rFonts w:ascii="Times New Roman" w:hAnsi="Times New Roman" w:cs="Times New Roman"/>
          <w:sz w:val="28"/>
          <w:lang w:eastAsia="ru-RU"/>
        </w:rPr>
        <w:br/>
        <w:t>Ханты-Мансийского района</w:t>
      </w:r>
    </w:p>
    <w:p w:rsidR="00233450" w:rsidRPr="00BA5401" w:rsidRDefault="000616C6" w:rsidP="00233450">
      <w:pPr>
        <w:jc w:val="right"/>
        <w:rPr>
          <w:rFonts w:ascii="Times New Roman" w:hAnsi="Times New Roman" w:cs="Times New Roman"/>
          <w:lang w:eastAsia="ru-RU"/>
        </w:rPr>
      </w:pPr>
      <w:r w:rsidRPr="000616C6">
        <w:rPr>
          <w:rFonts w:ascii="Times New Roman" w:hAnsi="Times New Roman" w:cs="Times New Roman"/>
          <w:sz w:val="28"/>
          <w:szCs w:val="28"/>
          <w:lang w:eastAsia="ru-RU"/>
        </w:rPr>
        <w:t>от ________№ _______</w:t>
      </w:r>
    </w:p>
    <w:p w:rsidR="006740EE" w:rsidRPr="00BA5401" w:rsidRDefault="006740EE" w:rsidP="00233450">
      <w:pPr>
        <w:pStyle w:val="a3"/>
        <w:widowControl w:val="0"/>
        <w:jc w:val="center"/>
        <w:rPr>
          <w:rFonts w:ascii="Times New Roman" w:eastAsia="Calibri" w:hAnsi="Times New Roman" w:cs="Times New Roman"/>
          <w:sz w:val="28"/>
          <w:szCs w:val="28"/>
          <w:lang w:eastAsia="ru-RU"/>
        </w:rPr>
      </w:pPr>
    </w:p>
    <w:p w:rsidR="00233450" w:rsidRPr="00BA5401" w:rsidRDefault="00233450" w:rsidP="00233450">
      <w:pPr>
        <w:pStyle w:val="a3"/>
        <w:widowControl w:val="0"/>
        <w:jc w:val="center"/>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Порядок</w:t>
      </w:r>
    </w:p>
    <w:p w:rsidR="00233450" w:rsidRPr="00BA5401" w:rsidRDefault="00233450" w:rsidP="00233450">
      <w:pPr>
        <w:pStyle w:val="a3"/>
        <w:widowControl w:val="0"/>
        <w:jc w:val="center"/>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предоставления субсидий из бюджета</w:t>
      </w:r>
      <w:r w:rsidR="006740EE" w:rsidRPr="00BA5401">
        <w:rPr>
          <w:rFonts w:ascii="Times New Roman" w:eastAsia="Calibri" w:hAnsi="Times New Roman" w:cs="Times New Roman"/>
          <w:sz w:val="28"/>
          <w:szCs w:val="28"/>
          <w:lang w:eastAsia="ru-RU"/>
        </w:rPr>
        <w:t xml:space="preserve"> Ханты-Мансийского района</w:t>
      </w:r>
      <w:r w:rsidRPr="00BA5401">
        <w:rPr>
          <w:rFonts w:ascii="Times New Roman" w:eastAsia="Calibri" w:hAnsi="Times New Roman" w:cs="Times New Roman"/>
          <w:sz w:val="28"/>
          <w:szCs w:val="28"/>
          <w:lang w:eastAsia="ru-RU"/>
        </w:rPr>
        <w:t xml:space="preserve"> юридическим</w:t>
      </w:r>
      <w:r w:rsidR="006740EE" w:rsidRPr="00BA5401">
        <w:rPr>
          <w:rFonts w:ascii="Times New Roman" w:eastAsia="Calibri" w:hAnsi="Times New Roman" w:cs="Times New Roman"/>
          <w:sz w:val="28"/>
          <w:szCs w:val="28"/>
          <w:lang w:eastAsia="ru-RU"/>
        </w:rPr>
        <w:t xml:space="preserve"> </w:t>
      </w:r>
      <w:r w:rsidRPr="00BA5401">
        <w:rPr>
          <w:rFonts w:ascii="Times New Roman" w:eastAsia="Calibri" w:hAnsi="Times New Roman" w:cs="Times New Roman"/>
          <w:sz w:val="28"/>
          <w:szCs w:val="28"/>
          <w:lang w:eastAsia="ru-RU"/>
        </w:rPr>
        <w:t>лицам (за исключением государствен</w:t>
      </w:r>
      <w:r w:rsidR="006740EE" w:rsidRPr="00BA5401">
        <w:rPr>
          <w:rFonts w:ascii="Times New Roman" w:eastAsia="Calibri" w:hAnsi="Times New Roman" w:cs="Times New Roman"/>
          <w:sz w:val="28"/>
          <w:szCs w:val="28"/>
          <w:lang w:eastAsia="ru-RU"/>
        </w:rPr>
        <w:t xml:space="preserve">ных, муниципальных учреждений) </w:t>
      </w:r>
      <w:r w:rsidR="00014D4B" w:rsidRPr="00BA5401">
        <w:rPr>
          <w:rFonts w:ascii="Times New Roman" w:eastAsia="Calibri" w:hAnsi="Times New Roman" w:cs="Times New Roman"/>
          <w:sz w:val="28"/>
          <w:szCs w:val="28"/>
          <w:lang w:eastAsia="ru-RU"/>
        </w:rPr>
        <w:t>на</w:t>
      </w:r>
      <w:r w:rsidRPr="00BA5401">
        <w:rPr>
          <w:rFonts w:ascii="Times New Roman" w:eastAsia="Calibri" w:hAnsi="Times New Roman" w:cs="Times New Roman"/>
          <w:sz w:val="28"/>
          <w:szCs w:val="28"/>
          <w:lang w:eastAsia="ru-RU"/>
        </w:rPr>
        <w:t xml:space="preserve"> проведение </w:t>
      </w:r>
      <w:r w:rsidR="00EB5533" w:rsidRPr="00BA5401">
        <w:rPr>
          <w:rFonts w:ascii="Times New Roman" w:hAnsi="Times New Roman" w:cs="Times New Roman"/>
          <w:sz w:val="28"/>
          <w:szCs w:val="28"/>
        </w:rPr>
        <w:t>социально значимых общественных мероприятий и (или) проектов</w:t>
      </w:r>
      <w:r w:rsidR="00EB5533" w:rsidRPr="00BA5401">
        <w:rPr>
          <w:rFonts w:ascii="Times New Roman" w:eastAsia="Calibri" w:hAnsi="Times New Roman" w:cs="Times New Roman"/>
          <w:sz w:val="28"/>
          <w:szCs w:val="28"/>
          <w:lang w:eastAsia="ru-RU"/>
        </w:rPr>
        <w:t xml:space="preserve"> </w:t>
      </w:r>
      <w:r w:rsidRPr="00BA5401">
        <w:rPr>
          <w:rFonts w:ascii="Times New Roman" w:eastAsia="Calibri" w:hAnsi="Times New Roman" w:cs="Times New Roman"/>
          <w:sz w:val="28"/>
          <w:szCs w:val="28"/>
          <w:lang w:eastAsia="ru-RU"/>
        </w:rPr>
        <w:t>(далее – Порядок)</w:t>
      </w:r>
    </w:p>
    <w:p w:rsidR="00233450" w:rsidRPr="00BA5401" w:rsidRDefault="00233450" w:rsidP="00233450">
      <w:pPr>
        <w:pStyle w:val="a3"/>
        <w:widowControl w:val="0"/>
        <w:spacing w:line="276" w:lineRule="auto"/>
        <w:jc w:val="center"/>
        <w:rPr>
          <w:rFonts w:ascii="Times New Roman" w:eastAsia="Calibri" w:hAnsi="Times New Roman" w:cs="Times New Roman"/>
          <w:sz w:val="28"/>
          <w:szCs w:val="28"/>
          <w:lang w:eastAsia="ru-RU"/>
        </w:rPr>
      </w:pPr>
    </w:p>
    <w:p w:rsidR="00233450" w:rsidRPr="00BA5401" w:rsidRDefault="00AF5F5E" w:rsidP="00233450">
      <w:pPr>
        <w:suppressAutoHyphens w:val="0"/>
        <w:autoSpaceDN w:val="0"/>
        <w:jc w:val="center"/>
        <w:outlineLvl w:val="1"/>
        <w:rPr>
          <w:rFonts w:ascii="Times New Roman" w:eastAsiaTheme="minorEastAsia" w:hAnsi="Times New Roman" w:cs="Times New Roman"/>
          <w:sz w:val="28"/>
          <w:szCs w:val="28"/>
          <w:lang w:eastAsia="ru-RU"/>
        </w:rPr>
      </w:pPr>
      <w:r w:rsidRPr="00BA5401">
        <w:rPr>
          <w:rFonts w:ascii="Times New Roman" w:eastAsiaTheme="minorEastAsia" w:hAnsi="Times New Roman" w:cs="Times New Roman"/>
          <w:sz w:val="28"/>
          <w:szCs w:val="28"/>
          <w:lang w:eastAsia="ru-RU"/>
        </w:rPr>
        <w:t xml:space="preserve">Раздел </w:t>
      </w:r>
      <w:r w:rsidR="00233450" w:rsidRPr="00BA5401">
        <w:rPr>
          <w:rFonts w:ascii="Times New Roman" w:eastAsiaTheme="minorEastAsia" w:hAnsi="Times New Roman" w:cs="Times New Roman"/>
          <w:sz w:val="28"/>
          <w:szCs w:val="28"/>
          <w:lang w:eastAsia="ru-RU"/>
        </w:rPr>
        <w:t>I. Общие положения</w:t>
      </w:r>
    </w:p>
    <w:p w:rsidR="00953784" w:rsidRPr="00BA5401" w:rsidRDefault="00953784" w:rsidP="00953784">
      <w:pPr>
        <w:pStyle w:val="a3"/>
        <w:jc w:val="both"/>
        <w:rPr>
          <w:rFonts w:ascii="Times New Roman" w:hAnsi="Times New Roman" w:cs="Times New Roman"/>
          <w:sz w:val="28"/>
          <w:szCs w:val="28"/>
        </w:rPr>
      </w:pPr>
    </w:p>
    <w:p w:rsidR="00C464B3" w:rsidRPr="00BA5401" w:rsidRDefault="00953784" w:rsidP="00CE677A">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1. Настоящий Порядок регулирует правила, цели и</w:t>
      </w:r>
      <w:r w:rsidR="00CE677A" w:rsidRPr="00BA5401">
        <w:rPr>
          <w:rFonts w:ascii="Times New Roman" w:hAnsi="Times New Roman" w:cs="Times New Roman"/>
          <w:sz w:val="28"/>
          <w:szCs w:val="28"/>
        </w:rPr>
        <w:t xml:space="preserve"> условия предоставления субсидий</w:t>
      </w:r>
      <w:r w:rsidRPr="00BA5401">
        <w:rPr>
          <w:rFonts w:ascii="Times New Roman" w:hAnsi="Times New Roman" w:cs="Times New Roman"/>
          <w:sz w:val="28"/>
          <w:szCs w:val="28"/>
        </w:rPr>
        <w:t xml:space="preserve"> </w:t>
      </w:r>
      <w:r w:rsidR="00C464B3" w:rsidRPr="00BA5401">
        <w:rPr>
          <w:rFonts w:ascii="Times New Roman" w:hAnsi="Times New Roman" w:cs="Times New Roman"/>
          <w:sz w:val="28"/>
          <w:szCs w:val="28"/>
        </w:rPr>
        <w:t>на финансовое обеспечение уставной деятельности социально ориентированных некоммерческих организаций, не являющихся государственными (муниц</w:t>
      </w:r>
      <w:r w:rsidR="00CE677A" w:rsidRPr="00BA5401">
        <w:rPr>
          <w:rFonts w:ascii="Times New Roman" w:hAnsi="Times New Roman" w:cs="Times New Roman"/>
          <w:sz w:val="28"/>
          <w:szCs w:val="28"/>
        </w:rPr>
        <w:t>ипальными) учреждениями (далее –</w:t>
      </w:r>
      <w:r w:rsidR="00C464B3" w:rsidRPr="00BA5401">
        <w:rPr>
          <w:rFonts w:ascii="Times New Roman" w:hAnsi="Times New Roman" w:cs="Times New Roman"/>
          <w:sz w:val="28"/>
          <w:szCs w:val="28"/>
        </w:rPr>
        <w:t xml:space="preserve"> организация), осуществляющих организацию и проведение социально значимых общественных мероприятий и (или) проектов</w:t>
      </w:r>
      <w:r w:rsidR="00D608A6">
        <w:rPr>
          <w:rFonts w:ascii="Times New Roman" w:hAnsi="Times New Roman" w:cs="Times New Roman"/>
          <w:sz w:val="28"/>
          <w:szCs w:val="28"/>
        </w:rPr>
        <w:t>.</w:t>
      </w:r>
      <w:r w:rsidR="00C464B3" w:rsidRPr="00BA5401">
        <w:rPr>
          <w:rFonts w:ascii="Times New Roman" w:hAnsi="Times New Roman" w:cs="Times New Roman"/>
          <w:sz w:val="28"/>
          <w:szCs w:val="28"/>
        </w:rPr>
        <w:t xml:space="preserve"> </w:t>
      </w:r>
      <w:r w:rsidR="005D7DC7">
        <w:rPr>
          <w:rFonts w:ascii="Times New Roman" w:hAnsi="Times New Roman" w:cs="Times New Roman"/>
          <w:sz w:val="28"/>
          <w:szCs w:val="28"/>
        </w:rPr>
        <w:br/>
      </w:r>
      <w:r w:rsidR="00C464B3" w:rsidRPr="00065478">
        <w:rPr>
          <w:rFonts w:ascii="Times New Roman" w:hAnsi="Times New Roman" w:cs="Times New Roman"/>
          <w:strike/>
          <w:color w:val="FF0000"/>
          <w:sz w:val="28"/>
          <w:szCs w:val="28"/>
        </w:rPr>
        <w:t>на территории Ханты-Мансийского района</w:t>
      </w:r>
      <w:r w:rsidR="00C464B3" w:rsidRPr="00BA5401">
        <w:rPr>
          <w:rFonts w:ascii="Times New Roman" w:hAnsi="Times New Roman" w:cs="Times New Roman"/>
          <w:sz w:val="28"/>
          <w:szCs w:val="28"/>
        </w:rPr>
        <w:t>.</w:t>
      </w:r>
    </w:p>
    <w:p w:rsidR="0041418A" w:rsidRPr="00BA5401" w:rsidRDefault="00953784" w:rsidP="00DE1435">
      <w:pPr>
        <w:pStyle w:val="a3"/>
        <w:ind w:firstLine="708"/>
        <w:jc w:val="both"/>
        <w:rPr>
          <w:rFonts w:ascii="Times New Roman" w:hAnsi="Times New Roman"/>
          <w:sz w:val="28"/>
          <w:szCs w:val="28"/>
        </w:rPr>
      </w:pPr>
      <w:r w:rsidRPr="00BA5401">
        <w:rPr>
          <w:rFonts w:ascii="Times New Roman" w:hAnsi="Times New Roman" w:cs="Times New Roman"/>
          <w:sz w:val="28"/>
          <w:szCs w:val="28"/>
        </w:rPr>
        <w:t>2. Субсидию предоставляет Администрация Ханты-Мансийского района, осуществляющая функции главного распорядителя бюджетных средств</w:t>
      </w:r>
      <w:r w:rsidR="00AF5F5E" w:rsidRPr="00BA5401">
        <w:rPr>
          <w:rFonts w:ascii="Times New Roman" w:hAnsi="Times New Roman" w:cs="Times New Roman"/>
          <w:sz w:val="28"/>
          <w:szCs w:val="28"/>
        </w:rPr>
        <w:t xml:space="preserve"> (далее – </w:t>
      </w:r>
      <w:r w:rsidR="009B53B6" w:rsidRPr="00BA5401">
        <w:rPr>
          <w:rFonts w:ascii="Times New Roman" w:hAnsi="Times New Roman" w:cs="Times New Roman"/>
          <w:sz w:val="28"/>
          <w:szCs w:val="28"/>
        </w:rPr>
        <w:t>главный распорядитель бюджетных средств</w:t>
      </w:r>
      <w:r w:rsidR="00AF5F5E" w:rsidRPr="00BA5401">
        <w:rPr>
          <w:rFonts w:ascii="Times New Roman" w:hAnsi="Times New Roman" w:cs="Times New Roman"/>
          <w:sz w:val="28"/>
          <w:szCs w:val="28"/>
        </w:rPr>
        <w:t>)</w:t>
      </w:r>
      <w:r w:rsidRPr="00BA5401">
        <w:rPr>
          <w:rFonts w:ascii="Times New Roman" w:hAnsi="Times New Roman" w:cs="Times New Roman"/>
          <w:sz w:val="28"/>
          <w:szCs w:val="28"/>
        </w:rPr>
        <w:t xml:space="preserve">, до которого в соответствии с бюджетным законодательством Российской Федерации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как получателя бюджетных средств доведены в установленном порядке лимиты бюджетных обязательств на соответствующий финансовый год </w:t>
      </w:r>
      <w:r w:rsidR="005D7DC7">
        <w:rPr>
          <w:rFonts w:ascii="Times New Roman" w:hAnsi="Times New Roman" w:cs="Times New Roman"/>
          <w:sz w:val="28"/>
          <w:szCs w:val="28"/>
        </w:rPr>
        <w:br/>
      </w:r>
      <w:r w:rsidRPr="00BA5401">
        <w:rPr>
          <w:rFonts w:ascii="Times New Roman" w:hAnsi="Times New Roman" w:cs="Times New Roman"/>
          <w:sz w:val="28"/>
          <w:szCs w:val="28"/>
        </w:rPr>
        <w:t>на предоставление субсидий</w:t>
      </w:r>
      <w:r w:rsidR="000E5188" w:rsidRPr="00BA5401">
        <w:rPr>
          <w:rFonts w:ascii="Times New Roman" w:hAnsi="Times New Roman" w:cs="Times New Roman"/>
          <w:sz w:val="28"/>
          <w:szCs w:val="28"/>
        </w:rPr>
        <w:t xml:space="preserve">, в целях реализации </w:t>
      </w:r>
      <w:r w:rsidR="00AF5F5E" w:rsidRPr="00BA5401">
        <w:rPr>
          <w:rFonts w:ascii="Times New Roman" w:hAnsi="Times New Roman" w:cs="Times New Roman"/>
          <w:sz w:val="28"/>
          <w:szCs w:val="28"/>
        </w:rPr>
        <w:t>муниципальных программ</w:t>
      </w:r>
      <w:r w:rsidR="0041418A" w:rsidRPr="00BA5401">
        <w:rPr>
          <w:rFonts w:ascii="Times New Roman" w:hAnsi="Times New Roman" w:cs="Times New Roman"/>
          <w:sz w:val="28"/>
          <w:szCs w:val="28"/>
        </w:rPr>
        <w:t xml:space="preserve"> «Культура Ханты-Мансийского района», </w:t>
      </w:r>
      <w:r w:rsidR="0041418A" w:rsidRPr="00BA5401">
        <w:rPr>
          <w:rFonts w:ascii="Times New Roman" w:hAnsi="Times New Roman"/>
          <w:sz w:val="28"/>
          <w:szCs w:val="28"/>
        </w:rPr>
        <w:t xml:space="preserve">«Развитие спорта и туризма </w:t>
      </w:r>
      <w:r w:rsidR="005D7DC7">
        <w:rPr>
          <w:rFonts w:ascii="Times New Roman" w:hAnsi="Times New Roman"/>
          <w:sz w:val="28"/>
          <w:szCs w:val="28"/>
        </w:rPr>
        <w:br/>
      </w:r>
      <w:r w:rsidR="0041418A" w:rsidRPr="00BA5401">
        <w:rPr>
          <w:rFonts w:ascii="Times New Roman" w:hAnsi="Times New Roman"/>
          <w:sz w:val="28"/>
          <w:szCs w:val="28"/>
        </w:rPr>
        <w:t xml:space="preserve">на территории Ханты-Мансийского района», «Развитие гражданского общества Ханты-Мансийского района», «Укрепление межнационального </w:t>
      </w:r>
      <w:r w:rsidR="005D7DC7">
        <w:rPr>
          <w:rFonts w:ascii="Times New Roman" w:hAnsi="Times New Roman"/>
          <w:sz w:val="28"/>
          <w:szCs w:val="28"/>
        </w:rPr>
        <w:br/>
      </w:r>
      <w:r w:rsidR="0041418A" w:rsidRPr="00BA5401">
        <w:rPr>
          <w:rFonts w:ascii="Times New Roman" w:hAnsi="Times New Roman"/>
          <w:sz w:val="28"/>
          <w:szCs w:val="28"/>
        </w:rPr>
        <w:t xml:space="preserve">и межконфессионального согласия, поддержка и развитие языков </w:t>
      </w:r>
      <w:r w:rsidR="005D7DC7">
        <w:rPr>
          <w:rFonts w:ascii="Times New Roman" w:hAnsi="Times New Roman"/>
          <w:sz w:val="28"/>
          <w:szCs w:val="28"/>
        </w:rPr>
        <w:br/>
      </w:r>
      <w:r w:rsidR="0041418A" w:rsidRPr="00BA5401">
        <w:rPr>
          <w:rFonts w:ascii="Times New Roman" w:hAnsi="Times New Roman"/>
          <w:sz w:val="28"/>
          <w:szCs w:val="28"/>
        </w:rPr>
        <w:t>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p w:rsidR="00DE1435" w:rsidRPr="00BA5401" w:rsidRDefault="00DE1435" w:rsidP="00DE1435">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Уполномоченным органом Администрации Ханты-Мансийского района по принятию решения о проведении отбора, обеспечению организационного, информационного, аналитического сопровождения мероприятий и (или) проектов по предоставлению субсидии, в том числе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по приему, регистрации документов, представленных заявителем,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и проверке содержащихся в них сведений, подготовке необходимых документов о предоставлении субсидии или отказе в ее предоставлении,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об отмене решения о предоставлении субсидии, подготовке проектов </w:t>
      </w:r>
      <w:r w:rsidRPr="00BA5401">
        <w:rPr>
          <w:rFonts w:ascii="Times New Roman" w:hAnsi="Times New Roman" w:cs="Times New Roman"/>
          <w:sz w:val="28"/>
          <w:szCs w:val="28"/>
        </w:rPr>
        <w:lastRenderedPageBreak/>
        <w:t xml:space="preserve">соглашений о предоставлении субсидии (дополнительных соглашений,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в том числе дополнительных соглашений о расторжении соглашений), мониторингу исполнения получателями субсидии условий и порядка </w:t>
      </w:r>
      <w:r w:rsidR="005D7DC7">
        <w:rPr>
          <w:rFonts w:ascii="Times New Roman" w:hAnsi="Times New Roman" w:cs="Times New Roman"/>
          <w:sz w:val="28"/>
          <w:szCs w:val="28"/>
        </w:rPr>
        <w:br/>
      </w:r>
      <w:r w:rsidRPr="00BA5401">
        <w:rPr>
          <w:rFonts w:ascii="Times New Roman" w:hAnsi="Times New Roman" w:cs="Times New Roman"/>
          <w:sz w:val="28"/>
          <w:szCs w:val="28"/>
        </w:rPr>
        <w:t>ее предоставления, проверке отчетности о достижении значений показателей результативности, представленной получателями субсидии, возврату предоставленной субсидии в случае выявления нарушений является управление по культуре, спорту и социальной политике Администрации Ханты-Мансийского района (далее – Уполномоченный орган, Управление);</w:t>
      </w:r>
    </w:p>
    <w:p w:rsidR="00B24075" w:rsidRPr="00BA5401" w:rsidRDefault="00B24075" w:rsidP="00C464B3">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3. Понятия, используемые в настоящем Порядке:</w:t>
      </w:r>
    </w:p>
    <w:p w:rsidR="00953784" w:rsidRPr="00BA5401" w:rsidRDefault="00CE677A" w:rsidP="00CE677A">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участник отбора –</w:t>
      </w:r>
      <w:r w:rsidR="00D0242A" w:rsidRPr="00BA5401">
        <w:rPr>
          <w:rFonts w:ascii="Times New Roman" w:hAnsi="Times New Roman" w:cs="Times New Roman"/>
          <w:sz w:val="28"/>
          <w:szCs w:val="28"/>
        </w:rPr>
        <w:t xml:space="preserve"> социально ориентированная некоммерческая организация, не являющаяся государственным (муниципальным) учреждением</w:t>
      </w:r>
      <w:r w:rsidR="00275A11" w:rsidRPr="00BA5401">
        <w:rPr>
          <w:rFonts w:ascii="Times New Roman" w:hAnsi="Times New Roman" w:cs="Times New Roman"/>
          <w:sz w:val="28"/>
          <w:szCs w:val="28"/>
        </w:rPr>
        <w:t xml:space="preserve"> (далее – организация)</w:t>
      </w:r>
      <w:r w:rsidR="00D0242A" w:rsidRPr="00BA5401">
        <w:rPr>
          <w:rFonts w:ascii="Times New Roman" w:hAnsi="Times New Roman" w:cs="Times New Roman"/>
          <w:sz w:val="28"/>
          <w:szCs w:val="28"/>
        </w:rPr>
        <w:t xml:space="preserve">, подавшая предложение об участии </w:t>
      </w:r>
      <w:r w:rsidR="005D7DC7">
        <w:rPr>
          <w:rFonts w:ascii="Times New Roman" w:hAnsi="Times New Roman" w:cs="Times New Roman"/>
          <w:sz w:val="28"/>
          <w:szCs w:val="28"/>
        </w:rPr>
        <w:br/>
      </w:r>
      <w:r w:rsidR="00D0242A" w:rsidRPr="00BA5401">
        <w:rPr>
          <w:rFonts w:ascii="Times New Roman" w:hAnsi="Times New Roman" w:cs="Times New Roman"/>
          <w:sz w:val="28"/>
          <w:szCs w:val="28"/>
        </w:rPr>
        <w:t>в отборе на предоставление субсидии;</w:t>
      </w:r>
    </w:p>
    <w:p w:rsidR="00D0242A" w:rsidRPr="00BA5401" w:rsidRDefault="00CE677A" w:rsidP="00CE677A">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получатель субсидии –</w:t>
      </w:r>
      <w:r w:rsidR="00D0242A" w:rsidRPr="00BA5401">
        <w:rPr>
          <w:rFonts w:ascii="Times New Roman" w:hAnsi="Times New Roman" w:cs="Times New Roman"/>
          <w:sz w:val="28"/>
          <w:szCs w:val="28"/>
        </w:rPr>
        <w:t xml:space="preserve"> участник отбора, прошед</w:t>
      </w:r>
      <w:r w:rsidR="00EB5533" w:rsidRPr="00BA5401">
        <w:rPr>
          <w:rFonts w:ascii="Times New Roman" w:hAnsi="Times New Roman" w:cs="Times New Roman"/>
          <w:sz w:val="28"/>
          <w:szCs w:val="28"/>
        </w:rPr>
        <w:t xml:space="preserve">ший отбор </w:t>
      </w:r>
      <w:r w:rsidR="005D7DC7">
        <w:rPr>
          <w:rFonts w:ascii="Times New Roman" w:hAnsi="Times New Roman" w:cs="Times New Roman"/>
          <w:sz w:val="28"/>
          <w:szCs w:val="28"/>
        </w:rPr>
        <w:br/>
      </w:r>
      <w:r w:rsidR="00EB5533" w:rsidRPr="00BA5401">
        <w:rPr>
          <w:rFonts w:ascii="Times New Roman" w:hAnsi="Times New Roman" w:cs="Times New Roman"/>
          <w:sz w:val="28"/>
          <w:szCs w:val="28"/>
        </w:rPr>
        <w:t>на получение субсидии;</w:t>
      </w:r>
    </w:p>
    <w:p w:rsidR="00EB5533" w:rsidRPr="00BA5401" w:rsidRDefault="00EB5533" w:rsidP="00B816CA">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социально значимое</w:t>
      </w:r>
      <w:r w:rsidRPr="00BA5401">
        <w:rPr>
          <w:rFonts w:ascii="Times New Roman" w:hAnsi="Times New Roman" w:cs="Times New Roman"/>
          <w:color w:val="FF0000"/>
          <w:sz w:val="28"/>
          <w:szCs w:val="28"/>
        </w:rPr>
        <w:t xml:space="preserve"> </w:t>
      </w:r>
      <w:r w:rsidRPr="00BA5401">
        <w:rPr>
          <w:rFonts w:ascii="Times New Roman" w:hAnsi="Times New Roman" w:cs="Times New Roman"/>
          <w:sz w:val="28"/>
          <w:szCs w:val="28"/>
        </w:rPr>
        <w:t>общественное мероприятие и (или) проект – событи</w:t>
      </w:r>
      <w:r w:rsidR="00B816CA" w:rsidRPr="00BA5401">
        <w:rPr>
          <w:rFonts w:ascii="Times New Roman" w:hAnsi="Times New Roman" w:cs="Times New Roman"/>
          <w:sz w:val="28"/>
          <w:szCs w:val="28"/>
        </w:rPr>
        <w:t>е</w:t>
      </w:r>
      <w:r w:rsidRPr="00BA5401">
        <w:rPr>
          <w:rFonts w:ascii="Times New Roman" w:hAnsi="Times New Roman" w:cs="Times New Roman"/>
          <w:sz w:val="28"/>
          <w:szCs w:val="28"/>
        </w:rPr>
        <w:t xml:space="preserve">, </w:t>
      </w:r>
      <w:r w:rsidR="000616C6" w:rsidRPr="000616C6">
        <w:rPr>
          <w:rFonts w:ascii="Times New Roman" w:hAnsi="Times New Roman" w:cs="Times New Roman"/>
          <w:color w:val="FF0000"/>
          <w:sz w:val="28"/>
          <w:szCs w:val="28"/>
        </w:rPr>
        <w:t xml:space="preserve">форум, фестиваль, </w:t>
      </w:r>
      <w:r w:rsidRPr="00BA5401">
        <w:rPr>
          <w:rFonts w:ascii="Times New Roman" w:hAnsi="Times New Roman" w:cs="Times New Roman"/>
          <w:sz w:val="28"/>
          <w:szCs w:val="28"/>
        </w:rPr>
        <w:t>акци</w:t>
      </w:r>
      <w:r w:rsidR="00B816CA" w:rsidRPr="00BA5401">
        <w:rPr>
          <w:rFonts w:ascii="Times New Roman" w:hAnsi="Times New Roman" w:cs="Times New Roman"/>
          <w:sz w:val="28"/>
          <w:szCs w:val="28"/>
        </w:rPr>
        <w:t>я</w:t>
      </w:r>
      <w:r w:rsidRPr="00BA5401">
        <w:rPr>
          <w:rFonts w:ascii="Times New Roman" w:hAnsi="Times New Roman" w:cs="Times New Roman"/>
          <w:sz w:val="28"/>
          <w:szCs w:val="28"/>
        </w:rPr>
        <w:t xml:space="preserve"> или инициатив</w:t>
      </w:r>
      <w:r w:rsidR="00B816CA" w:rsidRPr="00BA5401">
        <w:rPr>
          <w:rFonts w:ascii="Times New Roman" w:hAnsi="Times New Roman" w:cs="Times New Roman"/>
          <w:sz w:val="28"/>
          <w:szCs w:val="28"/>
        </w:rPr>
        <w:t xml:space="preserve">а </w:t>
      </w:r>
      <w:r w:rsidR="00B816CA" w:rsidRPr="00A572D5">
        <w:rPr>
          <w:rFonts w:ascii="Times New Roman" w:hAnsi="Times New Roman" w:cs="Times New Roman"/>
          <w:strike/>
          <w:color w:val="FF0000"/>
          <w:sz w:val="28"/>
          <w:szCs w:val="28"/>
        </w:rPr>
        <w:t>на территории Ханты-Мансийского района</w:t>
      </w:r>
      <w:r w:rsidRPr="00BA5401">
        <w:rPr>
          <w:rFonts w:ascii="Times New Roman" w:hAnsi="Times New Roman" w:cs="Times New Roman"/>
          <w:sz w:val="28"/>
          <w:szCs w:val="28"/>
        </w:rPr>
        <w:t xml:space="preserve">, которые способны оказать положительное влияние на широкий круг людей и общество в целом в разных сферах жизни: культуре, искусстве, спорте, охране окружающей среды, активном образе жизни, развитии гражданского </w:t>
      </w:r>
      <w:r w:rsidR="00224DAC" w:rsidRPr="00BA5401">
        <w:rPr>
          <w:rFonts w:ascii="Times New Roman" w:hAnsi="Times New Roman" w:cs="Times New Roman"/>
          <w:sz w:val="28"/>
          <w:szCs w:val="28"/>
        </w:rPr>
        <w:t xml:space="preserve">сознания, </w:t>
      </w:r>
      <w:r w:rsidR="00B816CA" w:rsidRPr="00BA5401">
        <w:rPr>
          <w:rFonts w:ascii="Times New Roman" w:hAnsi="Times New Roman" w:cs="Times New Roman"/>
          <w:sz w:val="28"/>
          <w:szCs w:val="28"/>
        </w:rPr>
        <w:t xml:space="preserve">в том числе по направлениям добровольчества и </w:t>
      </w:r>
      <w:proofErr w:type="spellStart"/>
      <w:r w:rsidR="00B816CA" w:rsidRPr="00BA5401">
        <w:rPr>
          <w:rFonts w:ascii="Times New Roman" w:hAnsi="Times New Roman" w:cs="Times New Roman"/>
          <w:sz w:val="28"/>
          <w:szCs w:val="28"/>
        </w:rPr>
        <w:t>волонтерства</w:t>
      </w:r>
      <w:proofErr w:type="spellEnd"/>
      <w:r w:rsidR="00B816CA" w:rsidRPr="00BA5401">
        <w:rPr>
          <w:rFonts w:ascii="Times New Roman" w:hAnsi="Times New Roman" w:cs="Times New Roman"/>
          <w:sz w:val="28"/>
          <w:szCs w:val="28"/>
        </w:rPr>
        <w:t>, патриотического (военно-патриотического) воспитания граждан, укрепления межнационального и межконфессионального согласия, поддержки и развития языков и культуры народов Российской Федерации, обеспечения социальной и культурной адаптации мигрантов, профилактики межнациональных (межэтнических) конфликтов, развития культуры и традиций коренных малочисленных народов Севера.</w:t>
      </w:r>
    </w:p>
    <w:p w:rsidR="009A53F0" w:rsidRPr="00BA5401" w:rsidRDefault="00D0242A" w:rsidP="009A53F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действующим законодательством.</w:t>
      </w:r>
    </w:p>
    <w:p w:rsidR="00275A11" w:rsidRPr="00BA5401" w:rsidRDefault="00275A11" w:rsidP="00275A11">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4. </w:t>
      </w:r>
      <w:r w:rsidRPr="00BA5401">
        <w:rPr>
          <w:rFonts w:ascii="Times New Roman" w:eastAsiaTheme="minorHAnsi" w:hAnsi="Times New Roman" w:cs="Times New Roman"/>
          <w:sz w:val="28"/>
          <w:szCs w:val="28"/>
          <w:lang w:eastAsia="en-US"/>
        </w:rPr>
        <w:t xml:space="preserve">Субсидия предоставляется организации в целях финансового обеспечения уставной деятельности, затрат, связанных с организацией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 проведением социально значимых общественных мероприятий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и (или) проектов</w:t>
      </w:r>
      <w:r w:rsidR="00A572D5">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w:t>
      </w:r>
      <w:r w:rsidRPr="00A572D5">
        <w:rPr>
          <w:rFonts w:ascii="Times New Roman" w:eastAsiaTheme="minorHAnsi" w:hAnsi="Times New Roman" w:cs="Times New Roman"/>
          <w:strike/>
          <w:color w:val="FF0000"/>
          <w:sz w:val="28"/>
          <w:szCs w:val="28"/>
          <w:lang w:eastAsia="en-US"/>
        </w:rPr>
        <w:t>на территории Ханты-Мансийского района.</w:t>
      </w:r>
    </w:p>
    <w:p w:rsidR="00F60130" w:rsidRPr="00BA5401" w:rsidRDefault="00275A11" w:rsidP="00F601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w:t>
      </w:r>
      <w:r w:rsidR="00F60130" w:rsidRPr="00BA5401">
        <w:rPr>
          <w:rFonts w:ascii="Times New Roman" w:hAnsi="Times New Roman" w:cs="Times New Roman"/>
          <w:sz w:val="28"/>
          <w:szCs w:val="28"/>
        </w:rPr>
        <w:t xml:space="preserve">. Получатель субсидии определяется по результатам отбора, проводимого способом запроса предложений на основании заявок </w:t>
      </w:r>
      <w:r w:rsidR="005D7DC7">
        <w:rPr>
          <w:rFonts w:ascii="Times New Roman" w:hAnsi="Times New Roman" w:cs="Times New Roman"/>
          <w:sz w:val="28"/>
          <w:szCs w:val="28"/>
        </w:rPr>
        <w:br/>
      </w:r>
      <w:r w:rsidR="00F60130" w:rsidRPr="00BA5401">
        <w:rPr>
          <w:rFonts w:ascii="Times New Roman" w:hAnsi="Times New Roman" w:cs="Times New Roman"/>
          <w:sz w:val="28"/>
          <w:szCs w:val="28"/>
        </w:rPr>
        <w:t>об участии в отборе исходя из соответствия участников отбора категориям и критериям отбора получателей субсидии, требованиям настоящего Порядка, очередности поступления заявок (далее – отбор).</w:t>
      </w:r>
    </w:p>
    <w:p w:rsidR="00F60130" w:rsidRPr="00BA5401" w:rsidRDefault="00275A11" w:rsidP="00826848">
      <w:pPr>
        <w:pStyle w:val="a3"/>
        <w:ind w:firstLine="708"/>
        <w:jc w:val="both"/>
        <w:rPr>
          <w:rFonts w:ascii="Times New Roman" w:hAnsi="Times New Roman" w:cs="Times New Roman"/>
          <w:sz w:val="28"/>
          <w:szCs w:val="28"/>
        </w:rPr>
      </w:pPr>
      <w:r w:rsidRPr="00BA5401">
        <w:rPr>
          <w:rFonts w:ascii="Times New Roman" w:hAnsi="Times New Roman" w:cs="Times New Roman"/>
          <w:bCs/>
          <w:sz w:val="28"/>
          <w:szCs w:val="28"/>
          <w:lang w:eastAsia="ru-RU"/>
        </w:rPr>
        <w:t>6</w:t>
      </w:r>
      <w:r w:rsidR="009A53F0" w:rsidRPr="00BA5401">
        <w:rPr>
          <w:rFonts w:ascii="Times New Roman" w:hAnsi="Times New Roman" w:cs="Times New Roman"/>
          <w:bCs/>
          <w:sz w:val="28"/>
          <w:szCs w:val="28"/>
          <w:lang w:eastAsia="ru-RU"/>
        </w:rPr>
        <w:t xml:space="preserve">. </w:t>
      </w:r>
      <w:r w:rsidR="00F60130" w:rsidRPr="00BA5401">
        <w:rPr>
          <w:rFonts w:ascii="Times New Roman" w:hAnsi="Times New Roman" w:cs="Times New Roman"/>
          <w:sz w:val="28"/>
          <w:szCs w:val="28"/>
        </w:rPr>
        <w:t xml:space="preserve">Категория получателей субсидии – некоммерческие организации, не являющиеся государственными (муниципальными) учреждениями, реализующие социально значимые общественные мероприятия </w:t>
      </w:r>
      <w:r w:rsidR="005D7DC7">
        <w:rPr>
          <w:rFonts w:ascii="Times New Roman" w:hAnsi="Times New Roman" w:cs="Times New Roman"/>
          <w:sz w:val="28"/>
          <w:szCs w:val="28"/>
        </w:rPr>
        <w:br/>
      </w:r>
      <w:r w:rsidR="00F60130" w:rsidRPr="00BA5401">
        <w:rPr>
          <w:rFonts w:ascii="Times New Roman" w:hAnsi="Times New Roman" w:cs="Times New Roman"/>
          <w:sz w:val="28"/>
          <w:szCs w:val="28"/>
        </w:rPr>
        <w:t>и (или) проекты</w:t>
      </w:r>
      <w:r w:rsidR="00A572D5">
        <w:rPr>
          <w:rFonts w:ascii="Times New Roman" w:hAnsi="Times New Roman" w:cs="Times New Roman"/>
          <w:sz w:val="28"/>
          <w:szCs w:val="28"/>
        </w:rPr>
        <w:t>.</w:t>
      </w:r>
      <w:r w:rsidR="00F60130" w:rsidRPr="00BA5401">
        <w:rPr>
          <w:rFonts w:ascii="Times New Roman" w:hAnsi="Times New Roman" w:cs="Times New Roman"/>
          <w:sz w:val="28"/>
          <w:szCs w:val="28"/>
        </w:rPr>
        <w:t xml:space="preserve"> </w:t>
      </w:r>
      <w:r w:rsidR="00F60130" w:rsidRPr="00A572D5">
        <w:rPr>
          <w:rFonts w:ascii="Times New Roman" w:hAnsi="Times New Roman" w:cs="Times New Roman"/>
          <w:strike/>
          <w:color w:val="FF0000"/>
          <w:sz w:val="28"/>
          <w:szCs w:val="28"/>
        </w:rPr>
        <w:t>на территории Ханты-Мансийского района</w:t>
      </w:r>
      <w:r w:rsidR="00F60130" w:rsidRPr="00BA5401">
        <w:rPr>
          <w:rFonts w:ascii="Times New Roman" w:hAnsi="Times New Roman" w:cs="Times New Roman"/>
          <w:sz w:val="28"/>
          <w:szCs w:val="28"/>
        </w:rPr>
        <w:t>.</w:t>
      </w:r>
    </w:p>
    <w:p w:rsidR="00F60130" w:rsidRPr="00BA5401" w:rsidRDefault="00275A11" w:rsidP="00F601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lastRenderedPageBreak/>
        <w:t>7</w:t>
      </w:r>
      <w:r w:rsidR="00F60130" w:rsidRPr="00BA5401">
        <w:rPr>
          <w:rFonts w:ascii="Times New Roman" w:hAnsi="Times New Roman" w:cs="Times New Roman"/>
          <w:sz w:val="28"/>
          <w:szCs w:val="28"/>
        </w:rPr>
        <w:t>. Критерии отбора:</w:t>
      </w:r>
    </w:p>
    <w:p w:rsidR="00F60130" w:rsidRPr="00BA5401" w:rsidRDefault="00F60130" w:rsidP="00F601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организация осуществляет деятельность по организации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и проведению социально значимых общественных мероприятий </w:t>
      </w:r>
      <w:r w:rsidR="005D7DC7">
        <w:rPr>
          <w:rFonts w:ascii="Times New Roman" w:hAnsi="Times New Roman" w:cs="Times New Roman"/>
          <w:sz w:val="28"/>
          <w:szCs w:val="28"/>
        </w:rPr>
        <w:br/>
      </w:r>
      <w:r w:rsidRPr="00BA5401">
        <w:rPr>
          <w:rFonts w:ascii="Times New Roman" w:hAnsi="Times New Roman" w:cs="Times New Roman"/>
          <w:sz w:val="28"/>
          <w:szCs w:val="28"/>
        </w:rPr>
        <w:t>и (или) проектов;</w:t>
      </w:r>
    </w:p>
    <w:p w:rsidR="00F60130" w:rsidRPr="00BA5401" w:rsidRDefault="00F60130" w:rsidP="00F601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направление деятельности некоммерческой организации соответствует виду деятельности, указанному в учредительных документах некоммерческой организации.</w:t>
      </w:r>
    </w:p>
    <w:p w:rsidR="00826848" w:rsidRPr="00BA5401" w:rsidRDefault="00275A11" w:rsidP="00F60130">
      <w:pPr>
        <w:pStyle w:val="a3"/>
        <w:ind w:firstLine="708"/>
        <w:jc w:val="both"/>
        <w:rPr>
          <w:rFonts w:ascii="Times New Roman" w:hAnsi="Times New Roman" w:cs="Times New Roman"/>
          <w:sz w:val="28"/>
          <w:szCs w:val="28"/>
        </w:rPr>
      </w:pPr>
      <w:r w:rsidRPr="00BA5401">
        <w:rPr>
          <w:rFonts w:ascii="Times New Roman" w:hAnsi="Times New Roman" w:cs="Times New Roman"/>
          <w:bCs/>
          <w:sz w:val="28"/>
          <w:szCs w:val="28"/>
          <w:lang w:eastAsia="ru-RU"/>
        </w:rPr>
        <w:t>8</w:t>
      </w:r>
      <w:r w:rsidR="00826848" w:rsidRPr="00BA5401">
        <w:rPr>
          <w:rFonts w:ascii="Times New Roman" w:hAnsi="Times New Roman" w:cs="Times New Roman"/>
          <w:bCs/>
          <w:sz w:val="28"/>
          <w:szCs w:val="28"/>
          <w:lang w:eastAsia="ru-RU"/>
        </w:rPr>
        <w:t>. В целях проведения отбора Уполномоченный орган</w:t>
      </w:r>
      <w:r w:rsidR="00826848" w:rsidRPr="00BA5401">
        <w:rPr>
          <w:rFonts w:ascii="Times New Roman" w:hAnsi="Times New Roman" w:cs="Times New Roman"/>
          <w:b/>
          <w:bCs/>
          <w:sz w:val="28"/>
          <w:szCs w:val="28"/>
          <w:lang w:eastAsia="ru-RU"/>
        </w:rPr>
        <w:t xml:space="preserve"> </w:t>
      </w:r>
      <w:r w:rsidR="00826848" w:rsidRPr="00BA5401">
        <w:rPr>
          <w:rFonts w:ascii="Times New Roman" w:hAnsi="Times New Roman" w:cs="Times New Roman"/>
          <w:sz w:val="28"/>
          <w:szCs w:val="28"/>
        </w:rPr>
        <w:t xml:space="preserve">размещает сведения о субсидиях на едином портале бюджетной системы Российской Федерации в информационно-телекоммуникационной сети «Интернет» </w:t>
      </w:r>
      <w:r w:rsidR="0009443A" w:rsidRPr="00BA5401">
        <w:rPr>
          <w:rFonts w:ascii="Times New Roman" w:hAnsi="Times New Roman" w:cs="Times New Roman"/>
          <w:sz w:val="28"/>
          <w:szCs w:val="28"/>
        </w:rPr>
        <w:t xml:space="preserve">(далее </w:t>
      </w:r>
      <w:r w:rsidR="005D7DC7">
        <w:rPr>
          <w:rFonts w:ascii="Times New Roman" w:hAnsi="Times New Roman" w:cs="Times New Roman"/>
          <w:sz w:val="28"/>
          <w:szCs w:val="28"/>
        </w:rPr>
        <w:t>–</w:t>
      </w:r>
      <w:r w:rsidR="00826848" w:rsidRPr="00BA5401">
        <w:rPr>
          <w:rFonts w:ascii="Times New Roman" w:hAnsi="Times New Roman" w:cs="Times New Roman"/>
          <w:sz w:val="28"/>
          <w:szCs w:val="28"/>
        </w:rPr>
        <w:t xml:space="preserve"> </w:t>
      </w:r>
      <w:r w:rsidR="009B53B6" w:rsidRPr="00BA5401">
        <w:rPr>
          <w:rFonts w:ascii="Times New Roman" w:hAnsi="Times New Roman" w:cs="Times New Roman"/>
          <w:sz w:val="28"/>
          <w:szCs w:val="28"/>
        </w:rPr>
        <w:t>единый портал</w:t>
      </w:r>
      <w:r w:rsidR="00826848" w:rsidRPr="00BA5401">
        <w:rPr>
          <w:rFonts w:ascii="Times New Roman" w:hAnsi="Times New Roman" w:cs="Times New Roman"/>
          <w:sz w:val="28"/>
          <w:szCs w:val="28"/>
        </w:rPr>
        <w:t xml:space="preserve">) </w:t>
      </w:r>
      <w:r w:rsidR="00647345" w:rsidRPr="00BA5401">
        <w:rPr>
          <w:rFonts w:ascii="Times New Roman" w:hAnsi="Times New Roman" w:cs="Times New Roman"/>
          <w:sz w:val="28"/>
          <w:szCs w:val="28"/>
        </w:rPr>
        <w:t xml:space="preserve">в порядке, установленном Министерством финансов Российской Федерации, </w:t>
      </w:r>
      <w:r w:rsidR="00826848" w:rsidRPr="00BA5401">
        <w:rPr>
          <w:rFonts w:ascii="Times New Roman" w:hAnsi="Times New Roman" w:cs="Times New Roman"/>
          <w:sz w:val="28"/>
          <w:szCs w:val="28"/>
        </w:rPr>
        <w:t xml:space="preserve">и на странице «Гражданская активность» в разделе «Конкурсы» официального сайта Администрации </w:t>
      </w:r>
      <w:r w:rsidR="005D7DC7">
        <w:rPr>
          <w:rFonts w:ascii="Times New Roman" w:hAnsi="Times New Roman" w:cs="Times New Roman"/>
          <w:sz w:val="28"/>
          <w:szCs w:val="28"/>
        </w:rPr>
        <w:br/>
      </w:r>
      <w:r w:rsidR="00826848" w:rsidRPr="00BA5401">
        <w:rPr>
          <w:rFonts w:ascii="Times New Roman" w:hAnsi="Times New Roman" w:cs="Times New Roman"/>
          <w:sz w:val="28"/>
          <w:szCs w:val="28"/>
        </w:rPr>
        <w:t xml:space="preserve">Ханты-Мансийского района (далее </w:t>
      </w:r>
      <w:r w:rsidR="005D7DC7">
        <w:rPr>
          <w:rFonts w:ascii="Times New Roman" w:hAnsi="Times New Roman" w:cs="Times New Roman"/>
          <w:sz w:val="28"/>
          <w:szCs w:val="28"/>
        </w:rPr>
        <w:t>–</w:t>
      </w:r>
      <w:r w:rsidR="00826848" w:rsidRPr="00BA5401">
        <w:rPr>
          <w:rFonts w:ascii="Times New Roman" w:hAnsi="Times New Roman" w:cs="Times New Roman"/>
          <w:sz w:val="28"/>
          <w:szCs w:val="28"/>
        </w:rPr>
        <w:t xml:space="preserve"> официальный сайт).</w:t>
      </w:r>
    </w:p>
    <w:p w:rsidR="00F60130" w:rsidRPr="00BA5401" w:rsidRDefault="00275A11" w:rsidP="00F601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9</w:t>
      </w:r>
      <w:r w:rsidR="00F60130" w:rsidRPr="00BA5401">
        <w:rPr>
          <w:rFonts w:ascii="Times New Roman" w:hAnsi="Times New Roman" w:cs="Times New Roman"/>
          <w:sz w:val="28"/>
          <w:szCs w:val="28"/>
        </w:rPr>
        <w:t xml:space="preserve">. Отбор проводится в сроки, определенные объявлением </w:t>
      </w:r>
      <w:r w:rsidR="005D7DC7">
        <w:rPr>
          <w:rFonts w:ascii="Times New Roman" w:hAnsi="Times New Roman" w:cs="Times New Roman"/>
          <w:sz w:val="28"/>
          <w:szCs w:val="28"/>
        </w:rPr>
        <w:br/>
      </w:r>
      <w:r w:rsidR="00F60130" w:rsidRPr="00BA5401">
        <w:rPr>
          <w:rFonts w:ascii="Times New Roman" w:hAnsi="Times New Roman" w:cs="Times New Roman"/>
          <w:sz w:val="28"/>
          <w:szCs w:val="28"/>
        </w:rPr>
        <w:t>о проведении отбора.</w:t>
      </w:r>
    </w:p>
    <w:p w:rsidR="00AF5F5E" w:rsidRPr="00BA5401" w:rsidRDefault="00AF5F5E" w:rsidP="00F60130">
      <w:pPr>
        <w:pStyle w:val="a3"/>
        <w:ind w:firstLine="708"/>
        <w:jc w:val="both"/>
        <w:rPr>
          <w:rFonts w:ascii="Times New Roman" w:hAnsi="Times New Roman" w:cs="Times New Roman"/>
          <w:sz w:val="28"/>
          <w:szCs w:val="28"/>
        </w:rPr>
      </w:pPr>
    </w:p>
    <w:p w:rsidR="0041418A" w:rsidRPr="00BA5401" w:rsidRDefault="006D41FE" w:rsidP="00884B36">
      <w:pPr>
        <w:pStyle w:val="a3"/>
        <w:jc w:val="center"/>
        <w:rPr>
          <w:rFonts w:ascii="Times New Roman" w:hAnsi="Times New Roman" w:cs="Times New Roman"/>
          <w:sz w:val="28"/>
          <w:szCs w:val="28"/>
        </w:rPr>
      </w:pPr>
      <w:r w:rsidRPr="00BA5401">
        <w:rPr>
          <w:rFonts w:ascii="Times New Roman" w:hAnsi="Times New Roman" w:cs="Times New Roman"/>
          <w:sz w:val="28"/>
          <w:szCs w:val="28"/>
        </w:rPr>
        <w:t xml:space="preserve">Раздел </w:t>
      </w:r>
      <w:r w:rsidR="00884B36" w:rsidRPr="00BA5401">
        <w:rPr>
          <w:rFonts w:ascii="Times New Roman" w:hAnsi="Times New Roman" w:cs="Times New Roman"/>
          <w:sz w:val="28"/>
          <w:szCs w:val="28"/>
        </w:rPr>
        <w:t>II. Порядок провед</w:t>
      </w:r>
      <w:r w:rsidR="00074BA9" w:rsidRPr="00BA5401">
        <w:rPr>
          <w:rFonts w:ascii="Times New Roman" w:hAnsi="Times New Roman" w:cs="Times New Roman"/>
          <w:sz w:val="28"/>
          <w:szCs w:val="28"/>
        </w:rPr>
        <w:t>ения отбора получателей субсидии</w:t>
      </w:r>
      <w:r w:rsidR="00884B36" w:rsidRPr="00BA5401">
        <w:rPr>
          <w:rFonts w:ascii="Times New Roman" w:hAnsi="Times New Roman" w:cs="Times New Roman"/>
          <w:sz w:val="28"/>
          <w:szCs w:val="28"/>
        </w:rPr>
        <w:t xml:space="preserve"> </w:t>
      </w:r>
    </w:p>
    <w:p w:rsidR="00953784" w:rsidRPr="00BA5401" w:rsidRDefault="00953784" w:rsidP="00953784">
      <w:pPr>
        <w:pStyle w:val="a3"/>
        <w:jc w:val="both"/>
        <w:rPr>
          <w:rFonts w:ascii="Times New Roman" w:hAnsi="Times New Roman" w:cs="Times New Roman"/>
          <w:sz w:val="28"/>
          <w:szCs w:val="28"/>
        </w:rPr>
      </w:pPr>
    </w:p>
    <w:p w:rsidR="00F140A3" w:rsidRPr="00BA5401" w:rsidRDefault="009B53B6" w:rsidP="00F140A3">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10</w:t>
      </w:r>
      <w:r w:rsidR="00F140A3" w:rsidRPr="00BA5401">
        <w:rPr>
          <w:rFonts w:ascii="Times New Roman" w:hAnsi="Times New Roman" w:cs="Times New Roman"/>
          <w:sz w:val="28"/>
          <w:szCs w:val="28"/>
        </w:rPr>
        <w:t xml:space="preserve">. Проведение отбора осуществляется на основании запроса предложений (далее – заявка), направленных участниками отбора, соответствующими категориям и критериям отбора получателей </w:t>
      </w:r>
      <w:r w:rsidR="00615E94" w:rsidRPr="00BA5401">
        <w:rPr>
          <w:rFonts w:ascii="Times New Roman" w:hAnsi="Times New Roman" w:cs="Times New Roman"/>
          <w:sz w:val="28"/>
          <w:szCs w:val="28"/>
        </w:rPr>
        <w:t xml:space="preserve">субсидии, установленным пунктами </w:t>
      </w:r>
      <w:r w:rsidRPr="00BA5401">
        <w:rPr>
          <w:rFonts w:ascii="Times New Roman" w:hAnsi="Times New Roman" w:cs="Times New Roman"/>
          <w:sz w:val="28"/>
          <w:szCs w:val="28"/>
        </w:rPr>
        <w:t>6</w:t>
      </w:r>
      <w:r w:rsidR="00615E94" w:rsidRPr="00BA5401">
        <w:rPr>
          <w:rFonts w:ascii="Times New Roman" w:hAnsi="Times New Roman" w:cs="Times New Roman"/>
          <w:sz w:val="28"/>
          <w:szCs w:val="28"/>
        </w:rPr>
        <w:t xml:space="preserve">, </w:t>
      </w:r>
      <w:r w:rsidRPr="00BA5401">
        <w:rPr>
          <w:rFonts w:ascii="Times New Roman" w:hAnsi="Times New Roman" w:cs="Times New Roman"/>
          <w:sz w:val="28"/>
          <w:szCs w:val="28"/>
        </w:rPr>
        <w:t>7</w:t>
      </w:r>
      <w:r w:rsidR="00615E94" w:rsidRPr="00BA5401">
        <w:rPr>
          <w:rFonts w:ascii="Times New Roman" w:hAnsi="Times New Roman" w:cs="Times New Roman"/>
          <w:sz w:val="28"/>
          <w:szCs w:val="28"/>
        </w:rPr>
        <w:t xml:space="preserve"> </w:t>
      </w:r>
      <w:r w:rsidR="00F140A3" w:rsidRPr="00BA5401">
        <w:rPr>
          <w:rFonts w:ascii="Times New Roman" w:hAnsi="Times New Roman" w:cs="Times New Roman"/>
          <w:sz w:val="28"/>
          <w:szCs w:val="28"/>
        </w:rPr>
        <w:t>настоящего Порядка.</w:t>
      </w:r>
    </w:p>
    <w:p w:rsidR="009B53B6" w:rsidRPr="00BA5401" w:rsidRDefault="009B53B6" w:rsidP="009B53B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Отбор осуществляется Уполномоченным органом в государственной интегрированной информационной системе управления общественными финансами «Электронный бюджет» (далее </w:t>
      </w:r>
      <w:r w:rsidR="005D7DC7">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система «Электронный бюджет»).</w:t>
      </w:r>
    </w:p>
    <w:p w:rsidR="00F27E9D" w:rsidRPr="00BA5401" w:rsidRDefault="00F27E9D" w:rsidP="00F27E9D">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Обеспечение доступа к системе </w:t>
      </w:r>
      <w:r w:rsidR="009B0F76"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Электронный бюджет</w:t>
      </w:r>
      <w:r w:rsidR="009B0F76"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осуществляется с использованием федеральной государственной информационной системы </w:t>
      </w:r>
      <w:r w:rsidR="009B0F76"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Единая система идентификации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0F76" w:rsidRPr="00BA5401">
        <w:rPr>
          <w:rFonts w:ascii="Times New Roman" w:eastAsiaTheme="minorHAnsi" w:hAnsi="Times New Roman" w:cs="Times New Roman"/>
          <w:sz w:val="28"/>
          <w:szCs w:val="28"/>
          <w:lang w:eastAsia="en-US"/>
        </w:rPr>
        <w:t xml:space="preserve">льных услуг </w:t>
      </w:r>
      <w:r w:rsidR="005D7DC7">
        <w:rPr>
          <w:rFonts w:ascii="Times New Roman" w:eastAsiaTheme="minorHAnsi" w:hAnsi="Times New Roman" w:cs="Times New Roman"/>
          <w:sz w:val="28"/>
          <w:szCs w:val="28"/>
          <w:lang w:eastAsia="en-US"/>
        </w:rPr>
        <w:br/>
      </w:r>
      <w:r w:rsidR="009B0F76" w:rsidRPr="00BA5401">
        <w:rPr>
          <w:rFonts w:ascii="Times New Roman" w:eastAsiaTheme="minorHAnsi" w:hAnsi="Times New Roman" w:cs="Times New Roman"/>
          <w:sz w:val="28"/>
          <w:szCs w:val="28"/>
          <w:lang w:eastAsia="en-US"/>
        </w:rPr>
        <w:t>в электронной форме»</w:t>
      </w:r>
      <w:r w:rsidRPr="00BA5401">
        <w:rPr>
          <w:rFonts w:ascii="Times New Roman" w:eastAsiaTheme="minorHAnsi" w:hAnsi="Times New Roman" w:cs="Times New Roman"/>
          <w:sz w:val="28"/>
          <w:szCs w:val="28"/>
          <w:lang w:eastAsia="en-US"/>
        </w:rPr>
        <w:t xml:space="preserve"> (далее </w:t>
      </w:r>
      <w:r w:rsidR="005D7DC7">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единая система идентификации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и аутентификации).</w:t>
      </w:r>
    </w:p>
    <w:p w:rsidR="00666CFF" w:rsidRPr="00BA5401" w:rsidRDefault="00666CFF" w:rsidP="00666CFF">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 xml:space="preserve">Взаимодействие Уполномоченного органа и участника отбора осуществляется с использованием документов в электронной форме </w:t>
      </w:r>
      <w:r w:rsidR="005D7DC7">
        <w:rPr>
          <w:rFonts w:ascii="Times New Roman" w:hAnsi="Times New Roman" w:cs="Times New Roman"/>
          <w:sz w:val="28"/>
          <w:szCs w:val="28"/>
        </w:rPr>
        <w:br/>
      </w:r>
      <w:r w:rsidRPr="00BA5401">
        <w:rPr>
          <w:rFonts w:ascii="Times New Roman" w:hAnsi="Times New Roman" w:cs="Times New Roman"/>
          <w:sz w:val="28"/>
          <w:szCs w:val="28"/>
        </w:rPr>
        <w:t>в системе «Электронный бюджет».</w:t>
      </w:r>
    </w:p>
    <w:p w:rsidR="009B53B6" w:rsidRPr="00BA5401" w:rsidRDefault="009B53B6" w:rsidP="009B53B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11. </w:t>
      </w:r>
      <w:r w:rsidRPr="00BA5401">
        <w:rPr>
          <w:rFonts w:ascii="Times New Roman" w:eastAsiaTheme="minorHAnsi" w:hAnsi="Times New Roman" w:cs="Times New Roman"/>
          <w:sz w:val="28"/>
          <w:szCs w:val="28"/>
          <w:lang w:eastAsia="en-US"/>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w:t>
      </w:r>
      <w:hyperlink r:id="rId8" w:history="1">
        <w:r w:rsidRPr="00BA5401">
          <w:rPr>
            <w:rFonts w:ascii="Times New Roman" w:eastAsiaTheme="minorHAnsi" w:hAnsi="Times New Roman" w:cs="Times New Roman"/>
            <w:sz w:val="28"/>
            <w:szCs w:val="28"/>
            <w:lang w:eastAsia="en-US"/>
          </w:rPr>
          <w:t>https://promote.budget.gov.ru/</w:t>
        </w:r>
      </w:hyperlink>
      <w:r w:rsidRPr="00BA5401">
        <w:rPr>
          <w:rFonts w:ascii="Times New Roman" w:eastAsiaTheme="minorHAnsi" w:hAnsi="Times New Roman" w:cs="Times New Roman"/>
          <w:sz w:val="28"/>
          <w:szCs w:val="28"/>
          <w:lang w:eastAsia="en-US"/>
        </w:rPr>
        <w:t xml:space="preserve">) за один рабочий день до дня начала приема заявок, после публикации информации о субсидии на </w:t>
      </w:r>
      <w:r w:rsidR="00BD10FC" w:rsidRPr="00BA5401">
        <w:rPr>
          <w:rFonts w:ascii="Times New Roman" w:eastAsiaTheme="minorHAnsi" w:hAnsi="Times New Roman" w:cs="Times New Roman"/>
          <w:sz w:val="28"/>
          <w:szCs w:val="28"/>
          <w:lang w:eastAsia="en-US"/>
        </w:rPr>
        <w:t xml:space="preserve">едином портале </w:t>
      </w:r>
      <w:r w:rsidR="005D7DC7">
        <w:rPr>
          <w:rFonts w:ascii="Times New Roman" w:eastAsiaTheme="minorHAnsi" w:hAnsi="Times New Roman" w:cs="Times New Roman"/>
          <w:sz w:val="28"/>
          <w:szCs w:val="28"/>
          <w:lang w:eastAsia="en-US"/>
        </w:rPr>
        <w:br/>
      </w:r>
      <w:r w:rsidR="00BD10FC" w:rsidRPr="00BA5401">
        <w:rPr>
          <w:rFonts w:ascii="Times New Roman" w:eastAsiaTheme="minorHAnsi" w:hAnsi="Times New Roman" w:cs="Times New Roman"/>
          <w:sz w:val="28"/>
          <w:szCs w:val="28"/>
          <w:lang w:eastAsia="en-US"/>
        </w:rPr>
        <w:t xml:space="preserve">в соответствии с пунктом 8 </w:t>
      </w:r>
      <w:r w:rsidRPr="00BA5401">
        <w:rPr>
          <w:rFonts w:ascii="Times New Roman" w:eastAsiaTheme="minorHAnsi" w:hAnsi="Times New Roman" w:cs="Times New Roman"/>
          <w:sz w:val="28"/>
          <w:szCs w:val="28"/>
          <w:lang w:eastAsia="en-US"/>
        </w:rPr>
        <w:t>настоящего Порядка.</w:t>
      </w:r>
    </w:p>
    <w:p w:rsidR="000D39AF" w:rsidRPr="00BA5401" w:rsidRDefault="000D39AF" w:rsidP="000D39A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lastRenderedPageBreak/>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9B53B6" w:rsidRPr="00BA5401" w:rsidRDefault="000D39AF" w:rsidP="00B94D3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Одновременно с размещением на едином портале объявление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о проведении отбора размещается Уполномоченным органом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на официальном сайте.</w:t>
      </w:r>
    </w:p>
    <w:p w:rsidR="00953784" w:rsidRPr="00BA5401" w:rsidRDefault="00913735" w:rsidP="009A53F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1</w:t>
      </w:r>
      <w:r w:rsidR="00B94D30" w:rsidRPr="00BA5401">
        <w:rPr>
          <w:rFonts w:ascii="Times New Roman" w:hAnsi="Times New Roman" w:cs="Times New Roman"/>
          <w:sz w:val="28"/>
          <w:szCs w:val="28"/>
        </w:rPr>
        <w:t>2</w:t>
      </w:r>
      <w:r w:rsidR="000150DE" w:rsidRPr="00BA5401">
        <w:rPr>
          <w:rFonts w:ascii="Times New Roman" w:hAnsi="Times New Roman" w:cs="Times New Roman"/>
          <w:sz w:val="28"/>
          <w:szCs w:val="28"/>
        </w:rPr>
        <w:t xml:space="preserve">. </w:t>
      </w:r>
      <w:r w:rsidR="00953784" w:rsidRPr="00BA5401">
        <w:rPr>
          <w:rFonts w:ascii="Times New Roman" w:hAnsi="Times New Roman" w:cs="Times New Roman"/>
          <w:sz w:val="28"/>
          <w:szCs w:val="28"/>
        </w:rPr>
        <w:t>В объявлении о проведении отбора указываются:</w:t>
      </w:r>
    </w:p>
    <w:p w:rsidR="00953784" w:rsidRPr="00BA5401" w:rsidRDefault="00953784" w:rsidP="00F81084">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сроки проведения отбора;</w:t>
      </w:r>
    </w:p>
    <w:p w:rsidR="00953784" w:rsidRPr="00BA5401" w:rsidRDefault="00953784" w:rsidP="00F81084">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дата начала подачи и окончания приема заявок участников отбора;</w:t>
      </w:r>
    </w:p>
    <w:p w:rsidR="00953784" w:rsidRPr="00BA5401" w:rsidRDefault="00953784" w:rsidP="00F81084">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наименование, место нахождения, почтовый адрес, адрес электронной почты Уполномоченного органа;</w:t>
      </w:r>
    </w:p>
    <w:p w:rsidR="00953784" w:rsidRPr="00BA5401" w:rsidRDefault="00953784" w:rsidP="00B94D3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результат предоставления субсидии</w:t>
      </w:r>
      <w:r w:rsidR="00B94D30" w:rsidRPr="00BA5401">
        <w:rPr>
          <w:rFonts w:ascii="Times New Roman" w:hAnsi="Times New Roman" w:cs="Times New Roman"/>
          <w:sz w:val="28"/>
          <w:szCs w:val="28"/>
        </w:rPr>
        <w:t xml:space="preserve">, </w:t>
      </w:r>
      <w:r w:rsidR="00B94D30" w:rsidRPr="00BA5401">
        <w:rPr>
          <w:rFonts w:ascii="Times New Roman" w:eastAsiaTheme="minorHAnsi" w:hAnsi="Times New Roman" w:cs="Times New Roman"/>
          <w:sz w:val="28"/>
          <w:szCs w:val="28"/>
          <w:lang w:eastAsia="en-US"/>
        </w:rPr>
        <w:t>а также характеристика (характеристики) результата (при ее установлении)</w:t>
      </w:r>
      <w:r w:rsidRPr="00BA5401">
        <w:rPr>
          <w:rFonts w:ascii="Times New Roman" w:hAnsi="Times New Roman" w:cs="Times New Roman"/>
          <w:sz w:val="28"/>
          <w:szCs w:val="28"/>
        </w:rPr>
        <w:t>;</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доменное имя и (ил</w:t>
      </w:r>
      <w:r w:rsidR="00385037" w:rsidRPr="00BA5401">
        <w:rPr>
          <w:rFonts w:ascii="Times New Roman" w:hAnsi="Times New Roman" w:cs="Times New Roman"/>
          <w:sz w:val="28"/>
          <w:szCs w:val="28"/>
        </w:rPr>
        <w:t>и) указатели страниц в системе «Электронный бюджет»</w:t>
      </w:r>
      <w:r w:rsidRPr="00BA5401">
        <w:rPr>
          <w:rFonts w:ascii="Times New Roman" w:hAnsi="Times New Roman" w:cs="Times New Roman"/>
          <w:sz w:val="28"/>
          <w:szCs w:val="28"/>
        </w:rPr>
        <w:t>;</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требования к участникам отбора</w:t>
      </w:r>
      <w:r w:rsidR="00BA2A96" w:rsidRPr="00BA5401">
        <w:rPr>
          <w:rFonts w:ascii="Times New Roman" w:hAnsi="Times New Roman" w:cs="Times New Roman"/>
          <w:sz w:val="28"/>
          <w:szCs w:val="28"/>
        </w:rPr>
        <w:t>,</w:t>
      </w:r>
      <w:r w:rsidRPr="00BA5401">
        <w:rPr>
          <w:rFonts w:ascii="Times New Roman" w:hAnsi="Times New Roman" w:cs="Times New Roman"/>
          <w:sz w:val="28"/>
          <w:szCs w:val="28"/>
        </w:rPr>
        <w:t xml:space="preserve"> определенные в соответствии </w:t>
      </w:r>
      <w:r w:rsidR="005D7DC7">
        <w:rPr>
          <w:rFonts w:ascii="Times New Roman" w:hAnsi="Times New Roman" w:cs="Times New Roman"/>
          <w:sz w:val="28"/>
          <w:szCs w:val="28"/>
        </w:rPr>
        <w:br/>
      </w:r>
      <w:r w:rsidRPr="00BA5401">
        <w:rPr>
          <w:rFonts w:ascii="Times New Roman" w:hAnsi="Times New Roman" w:cs="Times New Roman"/>
          <w:sz w:val="28"/>
          <w:szCs w:val="28"/>
        </w:rPr>
        <w:t>с пунктом 1</w:t>
      </w:r>
      <w:r w:rsidR="00B94D30" w:rsidRPr="00BA5401">
        <w:rPr>
          <w:rFonts w:ascii="Times New Roman" w:hAnsi="Times New Roman" w:cs="Times New Roman"/>
          <w:sz w:val="28"/>
          <w:szCs w:val="28"/>
        </w:rPr>
        <w:t>5</w:t>
      </w:r>
      <w:r w:rsidRPr="00BA5401">
        <w:rPr>
          <w:rFonts w:ascii="Times New Roman" w:hAnsi="Times New Roman" w:cs="Times New Roman"/>
          <w:color w:val="FF0000"/>
          <w:sz w:val="28"/>
          <w:szCs w:val="28"/>
        </w:rPr>
        <w:t xml:space="preserve"> </w:t>
      </w:r>
      <w:r w:rsidRPr="00BA5401">
        <w:rPr>
          <w:rFonts w:ascii="Times New Roman" w:hAnsi="Times New Roman" w:cs="Times New Roman"/>
          <w:sz w:val="28"/>
          <w:szCs w:val="28"/>
        </w:rPr>
        <w:t>настоящего Порядка;</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категории и критерии отбора;</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порядок подачи участниками отбора заявок и требования, предъявляемые к форме и содержанию заявок;</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порядок отзыва заявок, порядок их возврата, определяющий, </w:t>
      </w:r>
      <w:r w:rsidR="005D7DC7">
        <w:rPr>
          <w:rFonts w:ascii="Times New Roman" w:hAnsi="Times New Roman" w:cs="Times New Roman"/>
          <w:sz w:val="28"/>
          <w:szCs w:val="28"/>
        </w:rPr>
        <w:br/>
      </w:r>
      <w:r w:rsidRPr="00BA5401">
        <w:rPr>
          <w:rFonts w:ascii="Times New Roman" w:hAnsi="Times New Roman" w:cs="Times New Roman"/>
          <w:sz w:val="28"/>
          <w:szCs w:val="28"/>
        </w:rPr>
        <w:t>в том числе</w:t>
      </w:r>
      <w:r w:rsidR="00BA2A96" w:rsidRPr="00BA5401">
        <w:rPr>
          <w:rFonts w:ascii="Times New Roman" w:hAnsi="Times New Roman" w:cs="Times New Roman"/>
          <w:sz w:val="28"/>
          <w:szCs w:val="28"/>
        </w:rPr>
        <w:t>,</w:t>
      </w:r>
      <w:r w:rsidRPr="00BA5401">
        <w:rPr>
          <w:rFonts w:ascii="Times New Roman" w:hAnsi="Times New Roman" w:cs="Times New Roman"/>
          <w:sz w:val="28"/>
          <w:szCs w:val="28"/>
        </w:rPr>
        <w:t xml:space="preserve"> основания для возврата заявок, порядок внесения изменений </w:t>
      </w:r>
      <w:r w:rsidR="005D7DC7">
        <w:rPr>
          <w:rFonts w:ascii="Times New Roman" w:hAnsi="Times New Roman" w:cs="Times New Roman"/>
          <w:sz w:val="28"/>
          <w:szCs w:val="28"/>
        </w:rPr>
        <w:br/>
      </w:r>
      <w:r w:rsidRPr="00BA5401">
        <w:rPr>
          <w:rFonts w:ascii="Times New Roman" w:hAnsi="Times New Roman" w:cs="Times New Roman"/>
          <w:sz w:val="28"/>
          <w:szCs w:val="28"/>
        </w:rPr>
        <w:t>в заявки;</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правила рассмотрения заявок;</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порядок возврата заявок на доработку;</w:t>
      </w:r>
    </w:p>
    <w:p w:rsidR="00953784" w:rsidRPr="00BA5401" w:rsidRDefault="00953784" w:rsidP="004A699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порядок отклонения заявок, а также информаци</w:t>
      </w:r>
      <w:r w:rsidR="00BA2A96" w:rsidRPr="00BA5401">
        <w:rPr>
          <w:rFonts w:ascii="Times New Roman" w:hAnsi="Times New Roman" w:cs="Times New Roman"/>
          <w:sz w:val="28"/>
          <w:szCs w:val="28"/>
        </w:rPr>
        <w:t>я</w:t>
      </w:r>
      <w:r w:rsidRPr="00BA5401">
        <w:rPr>
          <w:rFonts w:ascii="Times New Roman" w:hAnsi="Times New Roman" w:cs="Times New Roman"/>
          <w:sz w:val="28"/>
          <w:szCs w:val="28"/>
        </w:rPr>
        <w:t xml:space="preserve"> об основаниях </w:t>
      </w:r>
      <w:r w:rsidR="005D7DC7">
        <w:rPr>
          <w:rFonts w:ascii="Times New Roman" w:hAnsi="Times New Roman" w:cs="Times New Roman"/>
          <w:sz w:val="28"/>
          <w:szCs w:val="28"/>
        </w:rPr>
        <w:br/>
      </w:r>
      <w:r w:rsidRPr="00BA5401">
        <w:rPr>
          <w:rFonts w:ascii="Times New Roman" w:hAnsi="Times New Roman" w:cs="Times New Roman"/>
          <w:sz w:val="28"/>
          <w:szCs w:val="28"/>
        </w:rPr>
        <w:t>их отклонения;</w:t>
      </w:r>
    </w:p>
    <w:p w:rsidR="00953784" w:rsidRPr="00BA5401" w:rsidRDefault="00953784" w:rsidP="00E87DCE">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объем распреде</w:t>
      </w:r>
      <w:r w:rsidR="00E87DCE" w:rsidRPr="00BA5401">
        <w:rPr>
          <w:rFonts w:ascii="Times New Roman" w:hAnsi="Times New Roman" w:cs="Times New Roman"/>
          <w:sz w:val="28"/>
          <w:szCs w:val="28"/>
        </w:rPr>
        <w:t>ляемой субсидии в рамках отбора</w:t>
      </w:r>
      <w:r w:rsidRPr="00BA5401">
        <w:rPr>
          <w:rFonts w:ascii="Times New Roman" w:hAnsi="Times New Roman" w:cs="Times New Roman"/>
          <w:sz w:val="28"/>
          <w:szCs w:val="28"/>
        </w:rPr>
        <w:t>;</w:t>
      </w:r>
    </w:p>
    <w:p w:rsidR="00953784" w:rsidRPr="00BA5401" w:rsidRDefault="00953784" w:rsidP="00E87DCE">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30B71" w:rsidRPr="00BA5401" w:rsidRDefault="00630B71" w:rsidP="00630B71">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срок, в течение которого победитель (победители) отбора должен подписать соглашение о предоставлении субсидии;</w:t>
      </w:r>
    </w:p>
    <w:p w:rsidR="00630B71" w:rsidRPr="00BA5401" w:rsidRDefault="00630B71" w:rsidP="00630B71">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условия признания победителя отбора уклонившимся от заключения соглашения о предоставлении субсидии;</w:t>
      </w:r>
    </w:p>
    <w:p w:rsidR="00953784" w:rsidRPr="00BA5401" w:rsidRDefault="00953784" w:rsidP="009F2E4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сроки размещения информации об итог</w:t>
      </w:r>
      <w:r w:rsidR="00385037" w:rsidRPr="00BA5401">
        <w:rPr>
          <w:rFonts w:ascii="Times New Roman" w:hAnsi="Times New Roman" w:cs="Times New Roman"/>
          <w:sz w:val="28"/>
          <w:szCs w:val="28"/>
        </w:rPr>
        <w:t xml:space="preserve">ах проведения отбора </w:t>
      </w:r>
      <w:r w:rsidR="005D7DC7">
        <w:rPr>
          <w:rFonts w:ascii="Times New Roman" w:hAnsi="Times New Roman" w:cs="Times New Roman"/>
          <w:sz w:val="28"/>
          <w:szCs w:val="28"/>
        </w:rPr>
        <w:br/>
      </w:r>
      <w:r w:rsidR="00B94D30" w:rsidRPr="00BA5401">
        <w:rPr>
          <w:rFonts w:ascii="Times New Roman" w:hAnsi="Times New Roman" w:cs="Times New Roman"/>
          <w:sz w:val="28"/>
          <w:szCs w:val="28"/>
        </w:rPr>
        <w:t>на едином портале</w:t>
      </w:r>
      <w:r w:rsidRPr="00BA5401">
        <w:rPr>
          <w:rFonts w:ascii="Times New Roman" w:hAnsi="Times New Roman" w:cs="Times New Roman"/>
          <w:sz w:val="28"/>
          <w:szCs w:val="28"/>
        </w:rPr>
        <w:t xml:space="preserve"> и на официальном сайте</w:t>
      </w:r>
      <w:r w:rsidR="009F2E4A" w:rsidRPr="00BA5401">
        <w:rPr>
          <w:rFonts w:ascii="Times New Roman" w:hAnsi="Times New Roman" w:cs="Times New Roman"/>
          <w:sz w:val="28"/>
          <w:szCs w:val="28"/>
        </w:rPr>
        <w:t>, к</w:t>
      </w:r>
      <w:r w:rsidR="009F2E4A" w:rsidRPr="00BA5401">
        <w:rPr>
          <w:rFonts w:ascii="Times New Roman" w:eastAsiaTheme="minorHAnsi" w:hAnsi="Times New Roman" w:cs="Times New Roman"/>
          <w:sz w:val="28"/>
          <w:szCs w:val="28"/>
          <w:lang w:eastAsia="en-US"/>
        </w:rPr>
        <w:t>оторые не могут быть позднее 14-го календарного дня, следующего за днем определения победителя отбора</w:t>
      </w:r>
      <w:r w:rsidRPr="00BA5401">
        <w:rPr>
          <w:rFonts w:ascii="Times New Roman" w:hAnsi="Times New Roman" w:cs="Times New Roman"/>
          <w:sz w:val="28"/>
          <w:szCs w:val="28"/>
        </w:rPr>
        <w:t>.</w:t>
      </w:r>
    </w:p>
    <w:p w:rsidR="00953784" w:rsidRPr="00BA5401" w:rsidRDefault="00913735" w:rsidP="007659E2">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1</w:t>
      </w:r>
      <w:r w:rsidR="00B94D30" w:rsidRPr="00BA5401">
        <w:rPr>
          <w:rFonts w:ascii="Times New Roman" w:hAnsi="Times New Roman" w:cs="Times New Roman"/>
          <w:sz w:val="28"/>
          <w:szCs w:val="28"/>
        </w:rPr>
        <w:t>3</w:t>
      </w:r>
      <w:r w:rsidR="00953784" w:rsidRPr="00BA5401">
        <w:rPr>
          <w:rFonts w:ascii="Times New Roman" w:hAnsi="Times New Roman" w:cs="Times New Roman"/>
          <w:sz w:val="28"/>
          <w:szCs w:val="28"/>
        </w:rPr>
        <w:t>. Датой начала приема заявок является дата</w:t>
      </w:r>
      <w:r w:rsidR="001132E0">
        <w:rPr>
          <w:rFonts w:ascii="Times New Roman" w:hAnsi="Times New Roman" w:cs="Times New Roman"/>
          <w:sz w:val="28"/>
          <w:szCs w:val="28"/>
        </w:rPr>
        <w:t>,</w:t>
      </w:r>
      <w:r w:rsidR="00953784" w:rsidRPr="00BA5401">
        <w:rPr>
          <w:rFonts w:ascii="Times New Roman" w:hAnsi="Times New Roman" w:cs="Times New Roman"/>
          <w:sz w:val="28"/>
          <w:szCs w:val="28"/>
        </w:rPr>
        <w:t xml:space="preserve"> </w:t>
      </w:r>
      <w:r w:rsidR="000616C6">
        <w:rPr>
          <w:rFonts w:ascii="Times New Roman" w:hAnsi="Times New Roman" w:cs="Times New Roman"/>
          <w:color w:val="FF0000"/>
          <w:sz w:val="28"/>
          <w:szCs w:val="28"/>
        </w:rPr>
        <w:t>следующая</w:t>
      </w:r>
      <w:r w:rsidR="00F72E5E" w:rsidRPr="00F72E5E">
        <w:rPr>
          <w:rFonts w:ascii="Times New Roman" w:hAnsi="Times New Roman" w:cs="Times New Roman"/>
          <w:color w:val="FF0000"/>
          <w:sz w:val="28"/>
          <w:szCs w:val="28"/>
        </w:rPr>
        <w:t xml:space="preserve"> за днем </w:t>
      </w:r>
      <w:r w:rsidR="00953784" w:rsidRPr="00BA5401">
        <w:rPr>
          <w:rFonts w:ascii="Times New Roman" w:hAnsi="Times New Roman" w:cs="Times New Roman"/>
          <w:sz w:val="28"/>
          <w:szCs w:val="28"/>
        </w:rPr>
        <w:t>размещения</w:t>
      </w:r>
      <w:r w:rsidR="00E259AA" w:rsidRPr="00BA5401">
        <w:rPr>
          <w:rFonts w:ascii="Times New Roman" w:hAnsi="Times New Roman" w:cs="Times New Roman"/>
          <w:sz w:val="28"/>
          <w:szCs w:val="28"/>
        </w:rPr>
        <w:t xml:space="preserve"> объявления о проведении отбора.</w:t>
      </w:r>
      <w:r w:rsidR="00953784" w:rsidRPr="00BA5401">
        <w:rPr>
          <w:rFonts w:ascii="Times New Roman" w:hAnsi="Times New Roman" w:cs="Times New Roman"/>
          <w:sz w:val="28"/>
          <w:szCs w:val="28"/>
        </w:rPr>
        <w:t xml:space="preserve"> </w:t>
      </w:r>
      <w:r w:rsidR="00E259AA" w:rsidRPr="00BA5401">
        <w:rPr>
          <w:rFonts w:ascii="Times New Roman" w:hAnsi="Times New Roman" w:cs="Times New Roman"/>
          <w:sz w:val="28"/>
          <w:szCs w:val="28"/>
        </w:rPr>
        <w:t>Д</w:t>
      </w:r>
      <w:r w:rsidR="00953784" w:rsidRPr="00BA5401">
        <w:rPr>
          <w:rFonts w:ascii="Times New Roman" w:hAnsi="Times New Roman" w:cs="Times New Roman"/>
          <w:sz w:val="28"/>
          <w:szCs w:val="28"/>
        </w:rPr>
        <w:t xml:space="preserve">ата окончания приема заявок определяется </w:t>
      </w:r>
      <w:r w:rsidR="001132E0">
        <w:rPr>
          <w:rFonts w:ascii="Times New Roman" w:hAnsi="Times New Roman" w:cs="Times New Roman"/>
          <w:sz w:val="28"/>
          <w:szCs w:val="28"/>
        </w:rPr>
        <w:t xml:space="preserve">в </w:t>
      </w:r>
      <w:r w:rsidR="00953784" w:rsidRPr="00BA5401">
        <w:rPr>
          <w:rFonts w:ascii="Times New Roman" w:hAnsi="Times New Roman" w:cs="Times New Roman"/>
          <w:sz w:val="28"/>
          <w:szCs w:val="28"/>
        </w:rPr>
        <w:t>объявлени</w:t>
      </w:r>
      <w:r w:rsidR="001132E0">
        <w:rPr>
          <w:rFonts w:ascii="Times New Roman" w:hAnsi="Times New Roman" w:cs="Times New Roman"/>
          <w:sz w:val="28"/>
          <w:szCs w:val="28"/>
        </w:rPr>
        <w:t>и</w:t>
      </w:r>
      <w:r w:rsidR="00953784" w:rsidRPr="00BA5401">
        <w:rPr>
          <w:rFonts w:ascii="Times New Roman" w:hAnsi="Times New Roman" w:cs="Times New Roman"/>
          <w:sz w:val="28"/>
          <w:szCs w:val="28"/>
        </w:rPr>
        <w:t xml:space="preserve"> о проведении отбора и не может быть </w:t>
      </w:r>
      <w:r w:rsidR="00953784" w:rsidRPr="00BA5401">
        <w:rPr>
          <w:rFonts w:ascii="Times New Roman" w:hAnsi="Times New Roman" w:cs="Times New Roman"/>
          <w:sz w:val="28"/>
          <w:szCs w:val="28"/>
        </w:rPr>
        <w:lastRenderedPageBreak/>
        <w:t xml:space="preserve">ранее </w:t>
      </w:r>
      <w:r w:rsidR="00B65E1A" w:rsidRPr="00BA5401">
        <w:rPr>
          <w:rFonts w:ascii="Times New Roman" w:hAnsi="Times New Roman" w:cs="Times New Roman"/>
          <w:sz w:val="28"/>
          <w:szCs w:val="28"/>
        </w:rPr>
        <w:t>10</w:t>
      </w:r>
      <w:r w:rsidR="00953784" w:rsidRPr="00BA5401">
        <w:rPr>
          <w:rFonts w:ascii="Times New Roman" w:hAnsi="Times New Roman" w:cs="Times New Roman"/>
          <w:sz w:val="28"/>
          <w:szCs w:val="28"/>
        </w:rPr>
        <w:t xml:space="preserve">-го календарного дня, </w:t>
      </w:r>
      <w:r w:rsidR="00953784" w:rsidRPr="00F61FE8">
        <w:rPr>
          <w:rFonts w:ascii="Times New Roman" w:hAnsi="Times New Roman" w:cs="Times New Roman"/>
          <w:sz w:val="28"/>
          <w:szCs w:val="28"/>
        </w:rPr>
        <w:t xml:space="preserve">следующего за днем размещения объявления </w:t>
      </w:r>
      <w:r w:rsidR="005D7DC7" w:rsidRPr="00F61FE8">
        <w:rPr>
          <w:rFonts w:ascii="Times New Roman" w:hAnsi="Times New Roman" w:cs="Times New Roman"/>
          <w:sz w:val="28"/>
          <w:szCs w:val="28"/>
        </w:rPr>
        <w:br/>
      </w:r>
      <w:r w:rsidR="00953784" w:rsidRPr="00F61FE8">
        <w:rPr>
          <w:rFonts w:ascii="Times New Roman" w:hAnsi="Times New Roman" w:cs="Times New Roman"/>
          <w:sz w:val="28"/>
          <w:szCs w:val="28"/>
        </w:rPr>
        <w:t>о проведении отбора.</w:t>
      </w:r>
    </w:p>
    <w:p w:rsidR="00BE44E9" w:rsidRPr="00BA5401" w:rsidRDefault="00BE44E9" w:rsidP="00BE44E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14. </w:t>
      </w:r>
      <w:r w:rsidRPr="00BA5401">
        <w:rPr>
          <w:rFonts w:ascii="Times New Roman" w:eastAsiaTheme="minorHAnsi" w:hAnsi="Times New Roman" w:cs="Times New Roman"/>
          <w:sz w:val="28"/>
          <w:szCs w:val="28"/>
          <w:lang w:eastAsia="en-US"/>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BE44E9" w:rsidRPr="00BA5401" w:rsidRDefault="00BE44E9" w:rsidP="00BE44E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срок подачи участниками отбора заявок должен быть продлен таким образом, чтобы со дня, следующего за днем внесения таких изменений,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до даты окончания приема заявок указанный срок составлял не менее трех дней;</w:t>
      </w:r>
    </w:p>
    <w:p w:rsidR="00BE44E9" w:rsidRPr="00BA5401" w:rsidRDefault="00BE44E9" w:rsidP="00BE44E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при внесении изменений в объявление о проведении отбора изменение способа отбора не допускается;</w:t>
      </w:r>
    </w:p>
    <w:p w:rsidR="00BE44E9" w:rsidRPr="00BA5401" w:rsidRDefault="00BE44E9" w:rsidP="00BE44E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BE44E9" w:rsidRPr="00BA5401" w:rsidRDefault="00BE44E9" w:rsidP="00BE44E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с использованием системы «Электронный бюджет».</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15. Требования к участникам отбора </w:t>
      </w:r>
      <w:r w:rsidR="000847C2" w:rsidRPr="00BA5401">
        <w:rPr>
          <w:rFonts w:ascii="Times New Roman" w:hAnsi="Times New Roman" w:cs="Times New Roman"/>
          <w:sz w:val="28"/>
          <w:szCs w:val="28"/>
        </w:rPr>
        <w:t>по состоянию на даты</w:t>
      </w:r>
      <w:r w:rsidRPr="00BA5401">
        <w:rPr>
          <w:rFonts w:ascii="Times New Roman" w:hAnsi="Times New Roman" w:cs="Times New Roman"/>
          <w:sz w:val="28"/>
          <w:szCs w:val="28"/>
        </w:rPr>
        <w:t xml:space="preserve"> рассмотрения Уполномоченным органом </w:t>
      </w:r>
      <w:r w:rsidR="00071EE4" w:rsidRPr="00BA5401">
        <w:rPr>
          <w:rFonts w:ascii="Times New Roman" w:hAnsi="Times New Roman" w:cs="Times New Roman"/>
          <w:sz w:val="28"/>
          <w:szCs w:val="28"/>
        </w:rPr>
        <w:t>заявки и заключения соглашения</w:t>
      </w:r>
      <w:r w:rsidRPr="00BA5401">
        <w:rPr>
          <w:rFonts w:ascii="Times New Roman" w:hAnsi="Times New Roman" w:cs="Times New Roman"/>
          <w:sz w:val="28"/>
          <w:szCs w:val="28"/>
        </w:rPr>
        <w:t>:</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не является иностранным юридическим лицом,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в том числе местом регистрации которого является государство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не учитывается прямое и (или) косвенное участие офшорных компаний </w:t>
      </w:r>
      <w:r w:rsidR="005D7DC7">
        <w:rPr>
          <w:rFonts w:ascii="Times New Roman" w:hAnsi="Times New Roman" w:cs="Times New Roman"/>
          <w:sz w:val="28"/>
          <w:szCs w:val="28"/>
        </w:rPr>
        <w:br/>
      </w:r>
      <w:r w:rsidRPr="00BA5401">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не находится в перечне организаций и физических лиц, в отношении которых имеются сведения об их причастности </w:t>
      </w:r>
      <w:r w:rsidR="005D7DC7">
        <w:rPr>
          <w:rFonts w:ascii="Times New Roman" w:hAnsi="Times New Roman" w:cs="Times New Roman"/>
          <w:sz w:val="28"/>
          <w:szCs w:val="28"/>
        </w:rPr>
        <w:br/>
      </w:r>
      <w:r w:rsidRPr="00BA5401">
        <w:rPr>
          <w:rFonts w:ascii="Times New Roman" w:hAnsi="Times New Roman" w:cs="Times New Roman"/>
          <w:sz w:val="28"/>
          <w:szCs w:val="28"/>
        </w:rPr>
        <w:t>к экстремистской деятельности или терроризму;</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w:t>
      </w:r>
      <w:r w:rsidRPr="00BA5401">
        <w:rPr>
          <w:rFonts w:ascii="Times New Roman" w:hAnsi="Times New Roman" w:cs="Times New Roman"/>
          <w:sz w:val="28"/>
          <w:szCs w:val="28"/>
        </w:rPr>
        <w:lastRenderedPageBreak/>
        <w:t xml:space="preserve">Совета Безопасности ООН, перечнях организаций и физических лиц, связанных с террористическими организациями и террористами </w:t>
      </w:r>
      <w:r w:rsidR="005D7DC7">
        <w:rPr>
          <w:rFonts w:ascii="Times New Roman" w:hAnsi="Times New Roman" w:cs="Times New Roman"/>
          <w:sz w:val="28"/>
          <w:szCs w:val="28"/>
        </w:rPr>
        <w:br/>
      </w:r>
      <w:r w:rsidRPr="00BA5401">
        <w:rPr>
          <w:rFonts w:ascii="Times New Roman" w:hAnsi="Times New Roman" w:cs="Times New Roman"/>
          <w:sz w:val="28"/>
          <w:szCs w:val="28"/>
        </w:rPr>
        <w:t>или с распространением оружия массового уничтожения;</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не является иностранным агентом в соответствии </w:t>
      </w:r>
      <w:r w:rsidR="005D7DC7">
        <w:rPr>
          <w:rFonts w:ascii="Times New Roman" w:hAnsi="Times New Roman" w:cs="Times New Roman"/>
          <w:sz w:val="28"/>
          <w:szCs w:val="28"/>
        </w:rPr>
        <w:br/>
      </w:r>
      <w:r w:rsidRPr="00BA5401">
        <w:rPr>
          <w:rFonts w:ascii="Times New Roman" w:hAnsi="Times New Roman" w:cs="Times New Roman"/>
          <w:sz w:val="28"/>
          <w:szCs w:val="28"/>
        </w:rPr>
        <w:t>с Федеральным законом «О контроле за деятельностью лиц, находящихся под иностранным влиянием»;</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являющийся юридическим лицом, не находится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005D7DC7">
        <w:rPr>
          <w:rFonts w:ascii="Times New Roman" w:hAnsi="Times New Roman" w:cs="Times New Roman"/>
          <w:sz w:val="28"/>
          <w:szCs w:val="28"/>
        </w:rPr>
        <w:br/>
      </w:r>
      <w:r w:rsidRPr="00BA5401">
        <w:rPr>
          <w:rFonts w:ascii="Times New Roman" w:hAnsi="Times New Roman" w:cs="Times New Roman"/>
          <w:sz w:val="28"/>
          <w:szCs w:val="28"/>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не прекратил деятельность;</w:t>
      </w:r>
    </w:p>
    <w:p w:rsidR="00024E21" w:rsidRPr="00BA5401" w:rsidRDefault="00024E21" w:rsidP="00024E21">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участник отбора не получает средства из бюджета района </w:t>
      </w:r>
      <w:r w:rsidR="005D7DC7">
        <w:rPr>
          <w:rFonts w:ascii="Times New Roman" w:hAnsi="Times New Roman" w:cs="Times New Roman"/>
          <w:sz w:val="28"/>
          <w:szCs w:val="28"/>
        </w:rPr>
        <w:br/>
      </w:r>
      <w:r w:rsidRPr="00BA5401">
        <w:rPr>
          <w:rFonts w:ascii="Times New Roman" w:hAnsi="Times New Roman" w:cs="Times New Roman"/>
          <w:sz w:val="28"/>
          <w:szCs w:val="28"/>
        </w:rPr>
        <w:t>на основании иных муниципальных правовых актов на цели, установленные настоящим Порядком;</w:t>
      </w:r>
    </w:p>
    <w:p w:rsidR="00024E21" w:rsidRPr="00BA5401" w:rsidRDefault="00024E21" w:rsidP="00024E21">
      <w:pPr>
        <w:suppressAutoHyphens w:val="0"/>
        <w:autoSpaceDN w:val="0"/>
        <w:ind w:firstLine="709"/>
        <w:jc w:val="both"/>
        <w:rPr>
          <w:rFonts w:ascii="Times New Roman" w:eastAsiaTheme="minorEastAsia" w:hAnsi="Times New Roman" w:cs="Times New Roman"/>
          <w:sz w:val="28"/>
          <w:szCs w:val="28"/>
          <w:lang w:eastAsia="ru-RU"/>
        </w:rPr>
      </w:pPr>
      <w:r w:rsidRPr="00BA5401">
        <w:rPr>
          <w:rFonts w:ascii="Times New Roman" w:eastAsiaTheme="minorEastAsia" w:hAnsi="Times New Roman" w:cs="Times New Roman"/>
          <w:sz w:val="28"/>
          <w:szCs w:val="28"/>
          <w:lang w:eastAsia="ru-RU"/>
        </w:rPr>
        <w:t xml:space="preserve">у участника отбора отсутствует просроченная задолженность </w:t>
      </w:r>
      <w:r w:rsidR="005D7DC7">
        <w:rPr>
          <w:rFonts w:ascii="Times New Roman" w:eastAsiaTheme="minorEastAsia" w:hAnsi="Times New Roman" w:cs="Times New Roman"/>
          <w:sz w:val="28"/>
          <w:szCs w:val="28"/>
          <w:lang w:eastAsia="ru-RU"/>
        </w:rPr>
        <w:br/>
      </w:r>
      <w:r w:rsidRPr="00BA5401">
        <w:rPr>
          <w:rFonts w:ascii="Times New Roman" w:eastAsiaTheme="minorEastAsia" w:hAnsi="Times New Roman" w:cs="Times New Roman"/>
          <w:sz w:val="28"/>
          <w:szCs w:val="28"/>
          <w:lang w:eastAsia="ru-RU"/>
        </w:rPr>
        <w:t xml:space="preserve">по возврату в бюджет Ханты-Мансийского района (далее </w:t>
      </w:r>
      <w:r w:rsidR="005D7DC7">
        <w:rPr>
          <w:rFonts w:ascii="Times New Roman" w:eastAsiaTheme="minorEastAsia" w:hAnsi="Times New Roman" w:cs="Times New Roman"/>
          <w:sz w:val="28"/>
          <w:szCs w:val="28"/>
          <w:lang w:eastAsia="ru-RU"/>
        </w:rPr>
        <w:t>–</w:t>
      </w:r>
      <w:r w:rsidRPr="00BA5401">
        <w:rPr>
          <w:rFonts w:ascii="Times New Roman" w:eastAsiaTheme="minorEastAsia" w:hAnsi="Times New Roman" w:cs="Times New Roman"/>
          <w:sz w:val="28"/>
          <w:szCs w:val="28"/>
          <w:lang w:eastAsia="ru-RU"/>
        </w:rPr>
        <w:t xml:space="preserve">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w:t>
      </w:r>
      <w:r w:rsidR="005D7DC7">
        <w:rPr>
          <w:rFonts w:ascii="Times New Roman" w:eastAsiaTheme="minorEastAsia" w:hAnsi="Times New Roman" w:cs="Times New Roman"/>
          <w:sz w:val="28"/>
          <w:szCs w:val="28"/>
          <w:lang w:eastAsia="ru-RU"/>
        </w:rPr>
        <w:br/>
      </w:r>
      <w:r w:rsidRPr="00BA5401">
        <w:rPr>
          <w:rFonts w:ascii="Times New Roman" w:eastAsiaTheme="minorEastAsia" w:hAnsi="Times New Roman" w:cs="Times New Roman"/>
          <w:sz w:val="28"/>
          <w:szCs w:val="28"/>
          <w:lang w:eastAsia="ru-RU"/>
        </w:rPr>
        <w:t>с настоящим Порядком (за исключением случаев, установленных Администрацией Ханты-Мансийского района);</w:t>
      </w:r>
    </w:p>
    <w:p w:rsidR="00071EE4" w:rsidRPr="00BA5401" w:rsidRDefault="00071EE4" w:rsidP="00071EE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в реестре дисквалифицированных лиц должны отсутствовать сведения о дисквалифицированных руководител</w:t>
      </w:r>
      <w:r w:rsidR="001802DA" w:rsidRPr="001802DA">
        <w:rPr>
          <w:rFonts w:ascii="Times New Roman" w:eastAsiaTheme="minorHAnsi" w:hAnsi="Times New Roman" w:cs="Times New Roman"/>
          <w:color w:val="FF0000"/>
          <w:sz w:val="28"/>
          <w:szCs w:val="28"/>
          <w:lang w:eastAsia="en-US"/>
        </w:rPr>
        <w:t>ях</w:t>
      </w:r>
      <w:r w:rsidRPr="00BA5401">
        <w:rPr>
          <w:rFonts w:ascii="Times New Roman" w:eastAsiaTheme="minorHAnsi" w:hAnsi="Times New Roman" w:cs="Times New Roman"/>
          <w:sz w:val="28"/>
          <w:szCs w:val="28"/>
          <w:lang w:eastAsia="en-US"/>
        </w:rPr>
        <w:t>,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071EE4" w:rsidRPr="00BA5401" w:rsidRDefault="00071EE4" w:rsidP="00071EE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16. </w:t>
      </w:r>
      <w:r w:rsidRPr="00BA5401">
        <w:rPr>
          <w:rFonts w:ascii="Times New Roman" w:eastAsiaTheme="minorHAnsi" w:hAnsi="Times New Roman" w:cs="Times New Roman"/>
          <w:sz w:val="28"/>
          <w:szCs w:val="28"/>
          <w:lang w:eastAsia="en-US"/>
        </w:rPr>
        <w:t>Заявки участниками отбора формируются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FA7CE0" w:rsidRPr="00BA5401" w:rsidRDefault="00FA7CE0" w:rsidP="00FA7CE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 не должны быть зашифрованы или защищены средствами,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lastRenderedPageBreak/>
        <w:t xml:space="preserve">не позволяющими осуществить ознакомление с их содержимым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без специальных программных или технологических средств.</w:t>
      </w:r>
    </w:p>
    <w:p w:rsidR="00FA7CE0" w:rsidRPr="00BA5401" w:rsidRDefault="00FA7CE0" w:rsidP="00FA7CE0">
      <w:pPr>
        <w:pStyle w:val="a3"/>
        <w:ind w:firstLine="709"/>
        <w:jc w:val="both"/>
        <w:rPr>
          <w:rFonts w:ascii="Times New Roman" w:hAnsi="Times New Roman" w:cs="Times New Roman"/>
          <w:sz w:val="28"/>
          <w:szCs w:val="28"/>
        </w:rPr>
      </w:pPr>
      <w:r w:rsidRPr="00BA5401">
        <w:rPr>
          <w:rFonts w:ascii="Times New Roman" w:hAnsi="Times New Roman" w:cs="Times New Roman"/>
          <w:sz w:val="28"/>
          <w:szCs w:val="28"/>
        </w:rPr>
        <w:t>17. Для участия в отборе участники отбора в системе «Электронный бюджет» представляют электронные копии следующих документов (заявку):</w:t>
      </w:r>
    </w:p>
    <w:p w:rsidR="00FA7CE0" w:rsidRPr="00BA5401" w:rsidRDefault="00FA7CE0" w:rsidP="00FA7CE0">
      <w:pPr>
        <w:pStyle w:val="a3"/>
        <w:ind w:firstLine="709"/>
        <w:jc w:val="both"/>
        <w:rPr>
          <w:rFonts w:ascii="Times New Roman" w:hAnsi="Times New Roman" w:cs="Times New Roman"/>
          <w:sz w:val="28"/>
          <w:szCs w:val="28"/>
        </w:rPr>
      </w:pPr>
      <w:r w:rsidRPr="00BA5401">
        <w:rPr>
          <w:rFonts w:ascii="Times New Roman" w:hAnsi="Times New Roman" w:cs="Times New Roman"/>
          <w:sz w:val="28"/>
          <w:szCs w:val="28"/>
        </w:rPr>
        <w:t>заявление об участии в отборе и предоставлении субсидии по форме согласно приложению</w:t>
      </w:r>
      <w:r w:rsidRPr="00BA5401">
        <w:rPr>
          <w:rFonts w:ascii="Times New Roman" w:hAnsi="Times New Roman" w:cs="Times New Roman"/>
          <w:color w:val="FF0000"/>
          <w:sz w:val="28"/>
          <w:szCs w:val="28"/>
        </w:rPr>
        <w:t xml:space="preserve"> </w:t>
      </w:r>
      <w:r w:rsidRPr="00BA5401">
        <w:rPr>
          <w:rFonts w:ascii="Times New Roman" w:hAnsi="Times New Roman" w:cs="Times New Roman"/>
          <w:sz w:val="28"/>
          <w:szCs w:val="28"/>
        </w:rPr>
        <w:t>к настоящему Порядку;</w:t>
      </w:r>
    </w:p>
    <w:p w:rsidR="00FA7CE0" w:rsidRPr="00BA5401" w:rsidRDefault="00FA7CE0" w:rsidP="009C6F1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документа, устанавливающего полномочия руководителя участника отбора (в случае отсутствия данных сведений в Едином государственном реестре юридических лиц);</w:t>
      </w:r>
    </w:p>
    <w:p w:rsidR="00FA7CE0" w:rsidRPr="00BA5401" w:rsidRDefault="00FA7CE0" w:rsidP="009C6F1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доверенности (в случае представления интересов участника отбора представителем по доверенности);</w:t>
      </w:r>
    </w:p>
    <w:p w:rsidR="00FA7CE0" w:rsidRPr="00BA5401" w:rsidRDefault="00FA7CE0" w:rsidP="009C6F1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устава со всеми внесенными изменениями;</w:t>
      </w:r>
    </w:p>
    <w:p w:rsidR="00A20872" w:rsidRPr="00BA5401" w:rsidRDefault="00A20872" w:rsidP="00A20872">
      <w:pPr>
        <w:pStyle w:val="a6"/>
        <w:autoSpaceDN w:val="0"/>
        <w:adjustRightInd w:val="0"/>
        <w:ind w:left="0" w:firstLine="709"/>
        <w:jc w:val="both"/>
        <w:rPr>
          <w:rFonts w:ascii="Times New Roman" w:hAnsi="Times New Roman" w:cs="Times New Roman"/>
          <w:sz w:val="28"/>
          <w:szCs w:val="28"/>
        </w:rPr>
      </w:pPr>
      <w:r w:rsidRPr="00BA5401">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68628D" w:rsidRPr="00BA5401" w:rsidRDefault="00545185" w:rsidP="0068628D">
      <w:pPr>
        <w:widowControl/>
        <w:suppressAutoHyphens w:val="0"/>
        <w:autoSpaceDN w:val="0"/>
        <w:adjustRightInd w:val="0"/>
        <w:ind w:firstLine="709"/>
        <w:jc w:val="both"/>
        <w:rPr>
          <w:rFonts w:ascii="Times New Roman" w:eastAsiaTheme="minorHAnsi" w:hAnsi="Times New Roman" w:cs="Times New Roman"/>
          <w:sz w:val="28"/>
          <w:szCs w:val="28"/>
          <w:lang w:eastAsia="en-US"/>
        </w:rPr>
      </w:pPr>
      <w:hyperlink r:id="rId9" w:history="1">
        <w:r w:rsidR="0068628D" w:rsidRPr="00BA5401">
          <w:rPr>
            <w:rFonts w:ascii="Times New Roman" w:eastAsiaTheme="minorHAnsi" w:hAnsi="Times New Roman" w:cs="Times New Roman"/>
            <w:sz w:val="28"/>
            <w:szCs w:val="28"/>
            <w:lang w:eastAsia="en-US"/>
          </w:rPr>
          <w:t>план-смету</w:t>
        </w:r>
      </w:hyperlink>
      <w:r w:rsidR="0068628D" w:rsidRPr="00BA5401">
        <w:rPr>
          <w:rFonts w:ascii="Times New Roman" w:eastAsiaTheme="minorHAnsi" w:hAnsi="Times New Roman" w:cs="Times New Roman"/>
          <w:sz w:val="28"/>
          <w:szCs w:val="28"/>
          <w:lang w:eastAsia="en-US"/>
        </w:rPr>
        <w:t xml:space="preserve"> для предоставления субсидии с приложением документов, расчетов, обосновывающих заявленную сумму субсидии;</w:t>
      </w:r>
    </w:p>
    <w:p w:rsidR="0068628D" w:rsidRPr="00BA5401" w:rsidRDefault="00F72E5E" w:rsidP="0068628D">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F72E5E">
        <w:rPr>
          <w:rFonts w:ascii="Times New Roman" w:eastAsiaTheme="minorHAnsi" w:hAnsi="Times New Roman" w:cs="Times New Roman"/>
          <w:color w:val="FF0000"/>
          <w:sz w:val="28"/>
          <w:szCs w:val="28"/>
          <w:lang w:eastAsia="en-US"/>
        </w:rPr>
        <w:t xml:space="preserve">проект </w:t>
      </w:r>
      <w:r w:rsidR="0068628D" w:rsidRPr="00BA5401">
        <w:rPr>
          <w:rFonts w:ascii="Times New Roman" w:eastAsiaTheme="minorHAnsi" w:hAnsi="Times New Roman" w:cs="Times New Roman"/>
          <w:sz w:val="28"/>
          <w:szCs w:val="28"/>
          <w:lang w:eastAsia="en-US"/>
        </w:rPr>
        <w:t>положени</w:t>
      </w:r>
      <w:r w:rsidRPr="001802DA">
        <w:rPr>
          <w:rFonts w:ascii="Times New Roman" w:eastAsiaTheme="minorHAnsi" w:hAnsi="Times New Roman" w:cs="Times New Roman"/>
          <w:color w:val="FF0000"/>
          <w:sz w:val="28"/>
          <w:szCs w:val="28"/>
          <w:lang w:eastAsia="en-US"/>
        </w:rPr>
        <w:t>я</w:t>
      </w:r>
      <w:r w:rsidR="0068628D" w:rsidRPr="00BA5401">
        <w:rPr>
          <w:rFonts w:ascii="Times New Roman" w:eastAsiaTheme="minorHAnsi" w:hAnsi="Times New Roman" w:cs="Times New Roman"/>
          <w:sz w:val="28"/>
          <w:szCs w:val="28"/>
          <w:lang w:eastAsia="en-US"/>
        </w:rPr>
        <w:t xml:space="preserve"> о проводимом социально значимом общественном мероприятии и (или) проекте;</w:t>
      </w:r>
    </w:p>
    <w:p w:rsidR="00FA7CE0" w:rsidRPr="00BA5401" w:rsidRDefault="00FA7CE0" w:rsidP="00FA7CE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справок, содержащих банковские реквизиты, необходимые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для перечисления субсидии.</w:t>
      </w:r>
    </w:p>
    <w:p w:rsidR="00FA7CE0" w:rsidRPr="00BA5401" w:rsidRDefault="00FA7CE0" w:rsidP="00FA7CE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Заявка подписывается усиленной квалифицированной электронной подписью руководителя участника отбора или уполномоченного им лица.</w:t>
      </w:r>
    </w:p>
    <w:p w:rsidR="00FA7CE0" w:rsidRPr="00BA5401" w:rsidRDefault="00FA7CE0" w:rsidP="00F5359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Датой и временем представления участником отбора заявки считаются дата и время подписания участником отбора заявки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с присвоением ей регистрационного номера в системе «Электронный бюджет».</w:t>
      </w:r>
    </w:p>
    <w:p w:rsidR="00F53595" w:rsidRPr="00BA5401" w:rsidRDefault="009C6F1F" w:rsidP="00F53595">
      <w:pPr>
        <w:pStyle w:val="ConsPlusNormal"/>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18. </w:t>
      </w:r>
      <w:r w:rsidR="00F53595" w:rsidRPr="00BA5401">
        <w:rPr>
          <w:rFonts w:ascii="Times New Roman" w:hAnsi="Times New Roman" w:cs="Times New Roman"/>
          <w:sz w:val="28"/>
          <w:szCs w:val="28"/>
        </w:rPr>
        <w:t>Участник отбора со дня размещения объявления о проведении отбора в системе «Электронный бюджет» и не позднее чем за 3 рабочих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«Электронный бюджет» соответствующего запроса.</w:t>
      </w:r>
    </w:p>
    <w:p w:rsidR="00F53595" w:rsidRPr="00BA5401" w:rsidRDefault="00F53595" w:rsidP="00F5359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Уполномоченный орган в ответ на запрос участника отбора направляет разъяснение положений объявления о проведении отбора </w:t>
      </w:r>
      <w:r w:rsidR="005D7DC7">
        <w:rPr>
          <w:rFonts w:ascii="Times New Roman" w:hAnsi="Times New Roman" w:cs="Times New Roman"/>
          <w:sz w:val="28"/>
          <w:szCs w:val="28"/>
        </w:rPr>
        <w:br/>
      </w:r>
      <w:r w:rsidRPr="00BA5401">
        <w:rPr>
          <w:rFonts w:ascii="Times New Roman" w:eastAsiaTheme="minorHAnsi" w:hAnsi="Times New Roman" w:cs="Times New Roman"/>
          <w:sz w:val="28"/>
          <w:szCs w:val="28"/>
          <w:lang w:eastAsia="en-US"/>
        </w:rPr>
        <w:t>в течение трех рабочих дней со дня формирования участником отбора запроса</w:t>
      </w:r>
      <w:r w:rsidRPr="00BA5401">
        <w:rPr>
          <w:rFonts w:ascii="Times New Roman" w:hAnsi="Times New Roman" w:cs="Times New Roman"/>
          <w:sz w:val="28"/>
          <w:szCs w:val="28"/>
        </w:rPr>
        <w:t xml:space="preserve">,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F53595" w:rsidRPr="00BA5401" w:rsidRDefault="00F53595" w:rsidP="00F53595">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F53595" w:rsidRPr="00BA5401" w:rsidRDefault="00F53595" w:rsidP="00F53595">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150">
        <w:r w:rsidRPr="00BA5401">
          <w:rPr>
            <w:rFonts w:ascii="Times New Roman" w:hAnsi="Times New Roman" w:cs="Times New Roman"/>
            <w:sz w:val="28"/>
            <w:szCs w:val="28"/>
          </w:rPr>
          <w:t>абзацем вторым</w:t>
        </w:r>
      </w:hyperlink>
      <w:r w:rsidRPr="00BA5401">
        <w:rPr>
          <w:rFonts w:ascii="Times New Roman" w:hAnsi="Times New Roman" w:cs="Times New Roman"/>
          <w:sz w:val="28"/>
          <w:szCs w:val="28"/>
        </w:rPr>
        <w:t xml:space="preserve"> настоящего пункта, </w:t>
      </w:r>
      <w:r w:rsidRPr="00BA5401">
        <w:rPr>
          <w:rFonts w:ascii="Times New Roman" w:hAnsi="Times New Roman" w:cs="Times New Roman"/>
          <w:sz w:val="28"/>
          <w:szCs w:val="28"/>
        </w:rPr>
        <w:lastRenderedPageBreak/>
        <w:t>предоставляется всем участникам отбора.</w:t>
      </w:r>
    </w:p>
    <w:p w:rsidR="00B1003A" w:rsidRPr="00BA5401" w:rsidRDefault="00B1003A" w:rsidP="00B1003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19. Участник отбора не позднее срока окончания подачи заявок вправе внести изменения в заявку, отозвать заявку.</w:t>
      </w:r>
    </w:p>
    <w:p w:rsidR="00B1003A" w:rsidRPr="00BA5401" w:rsidRDefault="00B1003A" w:rsidP="00B1003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Внесение изменений в заявку или отзыв заявки осуществляется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в системе «Электронный бюджет» участником отбора в порядке, аналогичном порядку формирования заявки участником отбора, установленному пунктами 16, 17 настоящего Порядка.</w:t>
      </w:r>
    </w:p>
    <w:p w:rsidR="001C7F56" w:rsidRPr="00BA5401" w:rsidRDefault="00926673" w:rsidP="00926673">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20. Отбор получателя субсидии осуществляет Уполномоченный орган.</w:t>
      </w:r>
    </w:p>
    <w:p w:rsidR="00926673" w:rsidRPr="00BA5401" w:rsidRDefault="00926673" w:rsidP="00A225E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Открытие доступа </w:t>
      </w:r>
      <w:r w:rsidR="00C9312C" w:rsidRPr="001517C5">
        <w:rPr>
          <w:rFonts w:ascii="Times New Roman" w:hAnsi="Times New Roman" w:cs="Times New Roman"/>
          <w:color w:val="FF0000"/>
          <w:sz w:val="28"/>
          <w:szCs w:val="28"/>
        </w:rPr>
        <w:t xml:space="preserve">главному распорядителю бюджетных средств, а также </w:t>
      </w:r>
      <w:r w:rsidR="001517C5" w:rsidRPr="001517C5">
        <w:rPr>
          <w:rFonts w:ascii="Times New Roman" w:hAnsi="Times New Roman" w:cs="Times New Roman"/>
          <w:color w:val="FF0000"/>
          <w:sz w:val="28"/>
          <w:szCs w:val="28"/>
        </w:rPr>
        <w:t>комиссии по предоставлению субсидии</w:t>
      </w:r>
      <w:r w:rsidRPr="00BA5401">
        <w:rPr>
          <w:rFonts w:ascii="Times New Roman" w:hAnsi="Times New Roman" w:cs="Times New Roman"/>
          <w:sz w:val="28"/>
          <w:szCs w:val="28"/>
        </w:rPr>
        <w:t xml:space="preserve"> в системе «Электронный бюджет» к заявкам для их рассмотрения осуществляется не позднее </w:t>
      </w:r>
      <w:r w:rsidRPr="00BA5401">
        <w:rPr>
          <w:rFonts w:ascii="Times New Roman" w:eastAsiaTheme="minorHAnsi" w:hAnsi="Times New Roman" w:cs="Times New Roman"/>
          <w:sz w:val="28"/>
          <w:szCs w:val="28"/>
          <w:lang w:eastAsia="en-US"/>
        </w:rPr>
        <w:t>одного рабочего дня, следующего за днем окончания срока подачи заявок, установленного в объявлении о проведении отбора.</w:t>
      </w:r>
    </w:p>
    <w:p w:rsidR="00926673" w:rsidRPr="00BA5401" w:rsidRDefault="00926673" w:rsidP="00926673">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Протокол вскрытия заявок автоматически формируется на едином портале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рабочего дня, следующего за днем его подписания.</w:t>
      </w:r>
    </w:p>
    <w:p w:rsidR="00CD13BE" w:rsidRPr="00BA5401" w:rsidRDefault="009F748D" w:rsidP="00926673">
      <w:pPr>
        <w:widowControl/>
        <w:suppressAutoHyphens w:val="0"/>
        <w:autoSpaceDN w:val="0"/>
        <w:adjustRightInd w:val="0"/>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21. Уполномоченный орган </w:t>
      </w:r>
      <w:r w:rsidR="00A225EA" w:rsidRPr="00BA5401">
        <w:rPr>
          <w:rFonts w:ascii="Times New Roman" w:eastAsiaTheme="minorHAnsi" w:hAnsi="Times New Roman" w:cs="Times New Roman"/>
          <w:sz w:val="28"/>
          <w:szCs w:val="28"/>
          <w:lang w:eastAsia="en-US"/>
        </w:rPr>
        <w:t xml:space="preserve">в течение 5 рабочих дней со дня окончания приема заявок в системе «Электронный бюджет» проводит проверку на соответствие участников отбора, а также представленных </w:t>
      </w:r>
      <w:r w:rsidR="005D7DC7">
        <w:rPr>
          <w:rFonts w:ascii="Times New Roman" w:eastAsiaTheme="minorHAnsi" w:hAnsi="Times New Roman" w:cs="Times New Roman"/>
          <w:sz w:val="28"/>
          <w:szCs w:val="28"/>
          <w:lang w:eastAsia="en-US"/>
        </w:rPr>
        <w:br/>
      </w:r>
      <w:r w:rsidR="00A225EA" w:rsidRPr="00BA5401">
        <w:rPr>
          <w:rFonts w:ascii="Times New Roman" w:eastAsiaTheme="minorHAnsi" w:hAnsi="Times New Roman" w:cs="Times New Roman"/>
          <w:sz w:val="28"/>
          <w:szCs w:val="28"/>
          <w:lang w:eastAsia="en-US"/>
        </w:rPr>
        <w:t xml:space="preserve">ими документов </w:t>
      </w:r>
      <w:r w:rsidR="00CD13BE" w:rsidRPr="00BA5401">
        <w:rPr>
          <w:rFonts w:ascii="Times New Roman" w:hAnsi="Times New Roman" w:cs="Times New Roman"/>
          <w:sz w:val="28"/>
          <w:szCs w:val="28"/>
        </w:rPr>
        <w:t xml:space="preserve">на предмет соответствия установленным в объявлении </w:t>
      </w:r>
      <w:r w:rsidR="005D7DC7">
        <w:rPr>
          <w:rFonts w:ascii="Times New Roman" w:hAnsi="Times New Roman" w:cs="Times New Roman"/>
          <w:sz w:val="28"/>
          <w:szCs w:val="28"/>
        </w:rPr>
        <w:br/>
      </w:r>
      <w:r w:rsidR="00CD13BE" w:rsidRPr="00BA5401">
        <w:rPr>
          <w:rFonts w:ascii="Times New Roman" w:hAnsi="Times New Roman" w:cs="Times New Roman"/>
          <w:sz w:val="28"/>
          <w:szCs w:val="28"/>
        </w:rPr>
        <w:t>о проведении отбора требованиям.</w:t>
      </w:r>
    </w:p>
    <w:p w:rsidR="00CD13BE" w:rsidRPr="00BA5401" w:rsidRDefault="00CD13BE" w:rsidP="00CD13BE">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22.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(при наличии технической возможности).</w:t>
      </w:r>
    </w:p>
    <w:p w:rsidR="00CD13BE" w:rsidRPr="00BA5401" w:rsidRDefault="00CD13BE" w:rsidP="00CD13BE">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D13BE" w:rsidRPr="00BA5401" w:rsidRDefault="00CD13BE" w:rsidP="00CD13BE">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15 настоящего Порядка,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за исключением случая, если участник отбора готов представить указанные </w:t>
      </w:r>
      <w:r w:rsidRPr="00BA5401">
        <w:rPr>
          <w:rFonts w:ascii="Times New Roman" w:eastAsiaTheme="minorHAnsi" w:hAnsi="Times New Roman" w:cs="Times New Roman"/>
          <w:sz w:val="28"/>
          <w:szCs w:val="28"/>
          <w:lang w:eastAsia="en-US"/>
        </w:rPr>
        <w:lastRenderedPageBreak/>
        <w:t>документы и информацию Уполномоченному органу по собственной инициативе</w:t>
      </w:r>
      <w:r w:rsidR="00590075" w:rsidRPr="00BA5401">
        <w:rPr>
          <w:rFonts w:ascii="Times New Roman" w:eastAsiaTheme="minorHAnsi" w:hAnsi="Times New Roman" w:cs="Times New Roman"/>
          <w:sz w:val="28"/>
          <w:szCs w:val="28"/>
          <w:lang w:eastAsia="en-US"/>
        </w:rPr>
        <w:t>.</w:t>
      </w:r>
    </w:p>
    <w:p w:rsidR="0038749C" w:rsidRPr="00BA5401" w:rsidRDefault="00EC1B9E" w:rsidP="00B5358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23. Управление в течение </w:t>
      </w:r>
      <w:r w:rsidR="0038749C" w:rsidRPr="00BA5401">
        <w:rPr>
          <w:rFonts w:ascii="Times New Roman" w:hAnsi="Times New Roman" w:cs="Times New Roman"/>
          <w:sz w:val="28"/>
          <w:szCs w:val="28"/>
        </w:rPr>
        <w:t>3 рабочих дней со дня окончания проверки, указанной в пункт</w:t>
      </w:r>
      <w:r w:rsidR="001F2634" w:rsidRPr="00BA5401">
        <w:rPr>
          <w:rFonts w:ascii="Times New Roman" w:hAnsi="Times New Roman" w:cs="Times New Roman"/>
          <w:sz w:val="28"/>
          <w:szCs w:val="28"/>
        </w:rPr>
        <w:t>ах</w:t>
      </w:r>
      <w:r w:rsidR="0038749C" w:rsidRPr="00BA5401">
        <w:rPr>
          <w:rFonts w:ascii="Times New Roman" w:hAnsi="Times New Roman" w:cs="Times New Roman"/>
          <w:sz w:val="28"/>
          <w:szCs w:val="28"/>
        </w:rPr>
        <w:t xml:space="preserve"> 21</w:t>
      </w:r>
      <w:r w:rsidR="001F2634" w:rsidRPr="00BA5401">
        <w:rPr>
          <w:rFonts w:ascii="Times New Roman" w:hAnsi="Times New Roman" w:cs="Times New Roman"/>
          <w:sz w:val="28"/>
          <w:szCs w:val="28"/>
        </w:rPr>
        <w:t>, 22</w:t>
      </w:r>
      <w:r w:rsidR="0038749C" w:rsidRPr="00BA5401">
        <w:rPr>
          <w:rFonts w:ascii="Times New Roman" w:hAnsi="Times New Roman" w:cs="Times New Roman"/>
          <w:sz w:val="28"/>
          <w:szCs w:val="28"/>
        </w:rPr>
        <w:t xml:space="preserve"> настоящего Порядка, </w:t>
      </w:r>
      <w:r w:rsidR="00B53580" w:rsidRPr="00BA5401">
        <w:rPr>
          <w:rFonts w:ascii="Times New Roman" w:hAnsi="Times New Roman" w:cs="Times New Roman"/>
          <w:sz w:val="28"/>
          <w:szCs w:val="28"/>
        </w:rPr>
        <w:t xml:space="preserve">направляет заявки участников отбора и документы по результатам проверки членам комиссии по предоставлению субсидии для рассмотрения, формируемой </w:t>
      </w:r>
      <w:r w:rsidR="005D7DC7">
        <w:rPr>
          <w:rFonts w:ascii="Times New Roman" w:hAnsi="Times New Roman" w:cs="Times New Roman"/>
          <w:sz w:val="28"/>
          <w:szCs w:val="28"/>
        </w:rPr>
        <w:br/>
      </w:r>
      <w:r w:rsidR="00B53580" w:rsidRPr="00BA5401">
        <w:rPr>
          <w:rFonts w:ascii="Times New Roman" w:hAnsi="Times New Roman" w:cs="Times New Roman"/>
          <w:sz w:val="28"/>
          <w:szCs w:val="28"/>
        </w:rPr>
        <w:t xml:space="preserve">на основании </w:t>
      </w:r>
      <w:r w:rsidR="00C71291" w:rsidRPr="00BA5401">
        <w:rPr>
          <w:rFonts w:ascii="Times New Roman" w:hAnsi="Times New Roman" w:cs="Times New Roman"/>
          <w:sz w:val="28"/>
          <w:szCs w:val="28"/>
        </w:rPr>
        <w:t>муниципального правового акта</w:t>
      </w:r>
      <w:r w:rsidR="00B53580" w:rsidRPr="00BA5401">
        <w:rPr>
          <w:rFonts w:ascii="Times New Roman" w:hAnsi="Times New Roman" w:cs="Times New Roman"/>
          <w:sz w:val="28"/>
          <w:szCs w:val="28"/>
        </w:rPr>
        <w:t xml:space="preserve"> Администрации </w:t>
      </w:r>
      <w:r w:rsidR="005D7DC7">
        <w:rPr>
          <w:rFonts w:ascii="Times New Roman" w:hAnsi="Times New Roman" w:cs="Times New Roman"/>
          <w:sz w:val="28"/>
          <w:szCs w:val="28"/>
        </w:rPr>
        <w:br/>
      </w:r>
      <w:r w:rsidR="00B53580" w:rsidRPr="00BA5401">
        <w:rPr>
          <w:rFonts w:ascii="Times New Roman" w:hAnsi="Times New Roman" w:cs="Times New Roman"/>
          <w:sz w:val="28"/>
          <w:szCs w:val="28"/>
        </w:rPr>
        <w:t>Ханты-Мансийского района (далее – Комиссия).</w:t>
      </w:r>
    </w:p>
    <w:p w:rsidR="00300069" w:rsidRPr="00BA5401" w:rsidRDefault="00300069"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24.</w:t>
      </w:r>
      <w:r w:rsidR="0038749C" w:rsidRPr="00BA5401">
        <w:rPr>
          <w:rFonts w:ascii="Times New Roman" w:eastAsiaTheme="minorHAnsi" w:hAnsi="Times New Roman" w:cs="Times New Roman"/>
          <w:sz w:val="28"/>
          <w:szCs w:val="28"/>
          <w:lang w:eastAsia="en-US"/>
        </w:rPr>
        <w:t xml:space="preserve"> </w:t>
      </w:r>
      <w:r w:rsidRPr="00BA5401">
        <w:rPr>
          <w:rFonts w:ascii="Times New Roman" w:eastAsiaTheme="minorHAnsi" w:hAnsi="Times New Roman" w:cs="Times New Roman"/>
          <w:sz w:val="28"/>
          <w:szCs w:val="28"/>
          <w:lang w:eastAsia="en-US"/>
        </w:rPr>
        <w:t xml:space="preserve">По </w:t>
      </w:r>
      <w:r w:rsidR="00B53580" w:rsidRPr="00BA5401">
        <w:rPr>
          <w:rFonts w:ascii="Times New Roman" w:eastAsiaTheme="minorHAnsi" w:hAnsi="Times New Roman" w:cs="Times New Roman"/>
          <w:sz w:val="28"/>
          <w:szCs w:val="28"/>
          <w:lang w:eastAsia="en-US"/>
        </w:rPr>
        <w:t xml:space="preserve">результатам рассмотрения заявок, документов </w:t>
      </w:r>
      <w:r w:rsidR="00B77C55" w:rsidRPr="00BA5401">
        <w:rPr>
          <w:rFonts w:ascii="Times New Roman" w:eastAsiaTheme="minorHAnsi" w:hAnsi="Times New Roman" w:cs="Times New Roman"/>
          <w:sz w:val="28"/>
          <w:szCs w:val="28"/>
          <w:lang w:eastAsia="en-US"/>
        </w:rPr>
        <w:t xml:space="preserve">соответствия </w:t>
      </w:r>
      <w:r w:rsidR="00B53580" w:rsidRPr="00BA5401">
        <w:rPr>
          <w:rFonts w:ascii="Times New Roman" w:eastAsiaTheme="minorHAnsi" w:hAnsi="Times New Roman" w:cs="Times New Roman"/>
          <w:sz w:val="28"/>
          <w:szCs w:val="28"/>
          <w:lang w:eastAsia="en-US"/>
        </w:rPr>
        <w:t>участников отбора</w:t>
      </w:r>
      <w:r w:rsidR="00B77C55" w:rsidRPr="00BA5401">
        <w:rPr>
          <w:rFonts w:ascii="Times New Roman" w:eastAsiaTheme="minorHAnsi" w:hAnsi="Times New Roman" w:cs="Times New Roman"/>
          <w:sz w:val="28"/>
          <w:szCs w:val="28"/>
          <w:lang w:eastAsia="en-US"/>
        </w:rPr>
        <w:t xml:space="preserve"> требованиям настоящего Порядка</w:t>
      </w:r>
      <w:r w:rsidR="00A97598">
        <w:rPr>
          <w:rFonts w:ascii="Times New Roman" w:eastAsiaTheme="minorHAnsi" w:hAnsi="Times New Roman" w:cs="Times New Roman"/>
          <w:sz w:val="28"/>
          <w:szCs w:val="28"/>
          <w:lang w:eastAsia="en-US"/>
        </w:rPr>
        <w:t xml:space="preserve"> Комисси</w:t>
      </w:r>
      <w:r w:rsidR="00A97598" w:rsidRPr="00A97598">
        <w:rPr>
          <w:rFonts w:ascii="Times New Roman" w:eastAsiaTheme="minorHAnsi" w:hAnsi="Times New Roman" w:cs="Times New Roman"/>
          <w:color w:val="FF0000"/>
          <w:sz w:val="28"/>
          <w:szCs w:val="28"/>
          <w:lang w:eastAsia="en-US"/>
        </w:rPr>
        <w:t>ей</w:t>
      </w:r>
      <w:r w:rsidR="00B53580" w:rsidRPr="00A97598">
        <w:rPr>
          <w:rFonts w:ascii="Times New Roman" w:eastAsiaTheme="minorHAnsi" w:hAnsi="Times New Roman" w:cs="Times New Roman"/>
          <w:color w:val="FF0000"/>
          <w:sz w:val="28"/>
          <w:szCs w:val="28"/>
          <w:lang w:eastAsia="en-US"/>
        </w:rPr>
        <w:t xml:space="preserve"> </w:t>
      </w:r>
      <w:r w:rsidRPr="00BA5401">
        <w:rPr>
          <w:rFonts w:ascii="Times New Roman" w:eastAsiaTheme="minorHAnsi" w:hAnsi="Times New Roman" w:cs="Times New Roman"/>
          <w:sz w:val="28"/>
          <w:szCs w:val="28"/>
          <w:lang w:eastAsia="en-US"/>
        </w:rPr>
        <w:t xml:space="preserve">принимается одно из следующих решений и отражается в </w:t>
      </w:r>
      <w:r w:rsidR="00B53580" w:rsidRPr="00BA5401">
        <w:rPr>
          <w:rFonts w:ascii="Times New Roman" w:eastAsiaTheme="minorHAnsi" w:hAnsi="Times New Roman" w:cs="Times New Roman"/>
          <w:sz w:val="28"/>
          <w:szCs w:val="28"/>
          <w:lang w:eastAsia="en-US"/>
        </w:rPr>
        <w:t>протоколе</w:t>
      </w:r>
      <w:r w:rsidRPr="00BA5401">
        <w:rPr>
          <w:rFonts w:ascii="Times New Roman" w:eastAsiaTheme="minorHAnsi" w:hAnsi="Times New Roman" w:cs="Times New Roman"/>
          <w:sz w:val="28"/>
          <w:szCs w:val="28"/>
          <w:lang w:eastAsia="en-US"/>
        </w:rPr>
        <w:t>:</w:t>
      </w:r>
    </w:p>
    <w:p w:rsidR="00300069" w:rsidRPr="00BA5401" w:rsidRDefault="00300069"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 соответствии участника отбора требованиям настоящего Порядка;</w:t>
      </w:r>
    </w:p>
    <w:p w:rsidR="00300069" w:rsidRPr="00BA5401" w:rsidRDefault="00300069"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 несоответствии участника отбора требованиям настоящего Порядка и отклонении заявки.</w:t>
      </w:r>
    </w:p>
    <w:p w:rsidR="00CD13BE" w:rsidRPr="00BA5401" w:rsidRDefault="00300069" w:rsidP="00CD13BE">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25. Основаниями для отклонения заявок участников отбора являются:</w:t>
      </w:r>
    </w:p>
    <w:p w:rsidR="00300069" w:rsidRPr="00BA5401" w:rsidRDefault="00DE16E4"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25.1. </w:t>
      </w:r>
      <w:r w:rsidR="005D7DC7">
        <w:rPr>
          <w:rFonts w:ascii="Times New Roman" w:eastAsiaTheme="minorHAnsi" w:hAnsi="Times New Roman" w:cs="Times New Roman"/>
          <w:sz w:val="28"/>
          <w:szCs w:val="28"/>
          <w:lang w:eastAsia="en-US"/>
        </w:rPr>
        <w:t>Н</w:t>
      </w:r>
      <w:r w:rsidR="00300069" w:rsidRPr="00BA5401">
        <w:rPr>
          <w:rFonts w:ascii="Times New Roman" w:eastAsiaTheme="minorHAnsi" w:hAnsi="Times New Roman" w:cs="Times New Roman"/>
          <w:sz w:val="28"/>
          <w:szCs w:val="28"/>
          <w:lang w:eastAsia="en-US"/>
        </w:rPr>
        <w:t xml:space="preserve">есоответствие участника отбора требованиям, установленным </w:t>
      </w:r>
      <w:r w:rsidR="005D7DC7">
        <w:rPr>
          <w:rFonts w:ascii="Times New Roman" w:eastAsiaTheme="minorHAnsi" w:hAnsi="Times New Roman" w:cs="Times New Roman"/>
          <w:sz w:val="28"/>
          <w:szCs w:val="28"/>
          <w:lang w:eastAsia="en-US"/>
        </w:rPr>
        <w:br/>
      </w:r>
      <w:r w:rsidR="00300069" w:rsidRPr="00BA5401">
        <w:rPr>
          <w:rFonts w:ascii="Times New Roman" w:eastAsiaTheme="minorHAnsi" w:hAnsi="Times New Roman" w:cs="Times New Roman"/>
          <w:sz w:val="28"/>
          <w:szCs w:val="28"/>
          <w:lang w:eastAsia="en-US"/>
        </w:rPr>
        <w:t>в соответствии с пунктами 6, 7, 15 настоящего Порядка;</w:t>
      </w:r>
    </w:p>
    <w:p w:rsidR="00300069" w:rsidRPr="00BA5401" w:rsidRDefault="00DE16E4"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25.2. </w:t>
      </w:r>
      <w:r w:rsidR="005D7DC7">
        <w:rPr>
          <w:rFonts w:ascii="Times New Roman" w:eastAsiaTheme="minorHAnsi" w:hAnsi="Times New Roman" w:cs="Times New Roman"/>
          <w:sz w:val="28"/>
          <w:szCs w:val="28"/>
          <w:lang w:eastAsia="en-US"/>
        </w:rPr>
        <w:t>Н</w:t>
      </w:r>
      <w:r w:rsidR="00300069" w:rsidRPr="00BA5401">
        <w:rPr>
          <w:rFonts w:ascii="Times New Roman" w:eastAsiaTheme="minorHAnsi" w:hAnsi="Times New Roman" w:cs="Times New Roman"/>
          <w:sz w:val="28"/>
          <w:szCs w:val="28"/>
          <w:lang w:eastAsia="en-US"/>
        </w:rPr>
        <w:t>епредставление (представление не в полном объеме) документов, указанных в объявлении о проведении отбора;</w:t>
      </w:r>
    </w:p>
    <w:p w:rsidR="00300069" w:rsidRPr="00BA5401" w:rsidRDefault="00DE16E4"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25.3. </w:t>
      </w:r>
      <w:r w:rsidR="005D7DC7">
        <w:rPr>
          <w:rFonts w:ascii="Times New Roman" w:eastAsiaTheme="minorHAnsi" w:hAnsi="Times New Roman" w:cs="Times New Roman"/>
          <w:sz w:val="28"/>
          <w:szCs w:val="28"/>
          <w:lang w:eastAsia="en-US"/>
        </w:rPr>
        <w:t>Н</w:t>
      </w:r>
      <w:r w:rsidR="00300069" w:rsidRPr="00BA5401">
        <w:rPr>
          <w:rFonts w:ascii="Times New Roman" w:eastAsiaTheme="minorHAnsi" w:hAnsi="Times New Roman" w:cs="Times New Roman"/>
          <w:sz w:val="28"/>
          <w:szCs w:val="28"/>
          <w:lang w:eastAsia="en-US"/>
        </w:rPr>
        <w:t xml:space="preserve">есоответствие представленных участником отбора заявок </w:t>
      </w:r>
      <w:r w:rsidR="005D7DC7">
        <w:rPr>
          <w:rFonts w:ascii="Times New Roman" w:eastAsiaTheme="minorHAnsi" w:hAnsi="Times New Roman" w:cs="Times New Roman"/>
          <w:sz w:val="28"/>
          <w:szCs w:val="28"/>
          <w:lang w:eastAsia="en-US"/>
        </w:rPr>
        <w:br/>
      </w:r>
      <w:r w:rsidR="00300069" w:rsidRPr="00BA5401">
        <w:rPr>
          <w:rFonts w:ascii="Times New Roman" w:eastAsiaTheme="minorHAnsi" w:hAnsi="Times New Roman" w:cs="Times New Roman"/>
          <w:sz w:val="28"/>
          <w:szCs w:val="28"/>
          <w:lang w:eastAsia="en-US"/>
        </w:rPr>
        <w:t xml:space="preserve">и (или) документов требованиям, установленным в объявлении </w:t>
      </w:r>
      <w:r w:rsidR="005D7DC7">
        <w:rPr>
          <w:rFonts w:ascii="Times New Roman" w:eastAsiaTheme="minorHAnsi" w:hAnsi="Times New Roman" w:cs="Times New Roman"/>
          <w:sz w:val="28"/>
          <w:szCs w:val="28"/>
          <w:lang w:eastAsia="en-US"/>
        </w:rPr>
        <w:br/>
      </w:r>
      <w:r w:rsidR="00300069" w:rsidRPr="00BA5401">
        <w:rPr>
          <w:rFonts w:ascii="Times New Roman" w:eastAsiaTheme="minorHAnsi" w:hAnsi="Times New Roman" w:cs="Times New Roman"/>
          <w:sz w:val="28"/>
          <w:szCs w:val="28"/>
          <w:lang w:eastAsia="en-US"/>
        </w:rPr>
        <w:t>о проведении отбора, предусмотренных настоящим Порядком;</w:t>
      </w:r>
    </w:p>
    <w:p w:rsidR="00300069" w:rsidRPr="00BA5401" w:rsidRDefault="00DE16E4" w:rsidP="003000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25.4. </w:t>
      </w:r>
      <w:r w:rsidR="005D7DC7">
        <w:rPr>
          <w:rFonts w:ascii="Times New Roman" w:eastAsiaTheme="minorHAnsi" w:hAnsi="Times New Roman" w:cs="Times New Roman"/>
          <w:sz w:val="28"/>
          <w:szCs w:val="28"/>
          <w:lang w:eastAsia="en-US"/>
        </w:rPr>
        <w:t>Н</w:t>
      </w:r>
      <w:r w:rsidR="00300069" w:rsidRPr="00BA5401">
        <w:rPr>
          <w:rFonts w:ascii="Times New Roman" w:eastAsiaTheme="minorHAnsi" w:hAnsi="Times New Roman" w:cs="Times New Roman"/>
          <w:sz w:val="28"/>
          <w:szCs w:val="28"/>
          <w:lang w:eastAsia="en-US"/>
        </w:rPr>
        <w:t>едостоверность информации, содержащейся в документах, представленных участником отбора в целях подтвержд</w:t>
      </w:r>
      <w:r w:rsidR="00304EDF" w:rsidRPr="00BA5401">
        <w:rPr>
          <w:rFonts w:ascii="Times New Roman" w:eastAsiaTheme="minorHAnsi" w:hAnsi="Times New Roman" w:cs="Times New Roman"/>
          <w:sz w:val="28"/>
          <w:szCs w:val="28"/>
          <w:lang w:eastAsia="en-US"/>
        </w:rPr>
        <w:t>ения соответствия установленным пунктом 15 настоящего Порядка</w:t>
      </w:r>
      <w:r w:rsidR="00300069" w:rsidRPr="00BA5401">
        <w:rPr>
          <w:rFonts w:ascii="Times New Roman" w:eastAsiaTheme="minorHAnsi" w:hAnsi="Times New Roman" w:cs="Times New Roman"/>
          <w:sz w:val="28"/>
          <w:szCs w:val="28"/>
          <w:lang w:eastAsia="en-US"/>
        </w:rPr>
        <w:t xml:space="preserve"> требованиям;</w:t>
      </w:r>
    </w:p>
    <w:p w:rsidR="00DE16E4" w:rsidRPr="00BA5401" w:rsidRDefault="00DE16E4" w:rsidP="00DE16E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25.5. </w:t>
      </w:r>
      <w:r w:rsidR="005D7DC7">
        <w:rPr>
          <w:rFonts w:ascii="Times New Roman" w:eastAsiaTheme="minorHAnsi" w:hAnsi="Times New Roman" w:cs="Times New Roman"/>
          <w:sz w:val="28"/>
          <w:szCs w:val="28"/>
          <w:lang w:eastAsia="en-US"/>
        </w:rPr>
        <w:t>П</w:t>
      </w:r>
      <w:r w:rsidR="00300069" w:rsidRPr="00BA5401">
        <w:rPr>
          <w:rFonts w:ascii="Times New Roman" w:eastAsiaTheme="minorHAnsi" w:hAnsi="Times New Roman" w:cs="Times New Roman"/>
          <w:sz w:val="28"/>
          <w:szCs w:val="28"/>
          <w:lang w:eastAsia="en-US"/>
        </w:rPr>
        <w:t>одач</w:t>
      </w:r>
      <w:r w:rsidR="00304EDF" w:rsidRPr="00BA5401">
        <w:rPr>
          <w:rFonts w:ascii="Times New Roman" w:eastAsiaTheme="minorHAnsi" w:hAnsi="Times New Roman" w:cs="Times New Roman"/>
          <w:sz w:val="28"/>
          <w:szCs w:val="28"/>
          <w:lang w:eastAsia="en-US"/>
        </w:rPr>
        <w:t>а</w:t>
      </w:r>
      <w:r w:rsidR="00300069" w:rsidRPr="00BA5401">
        <w:rPr>
          <w:rFonts w:ascii="Times New Roman" w:eastAsiaTheme="minorHAnsi" w:hAnsi="Times New Roman" w:cs="Times New Roman"/>
          <w:sz w:val="28"/>
          <w:szCs w:val="28"/>
          <w:lang w:eastAsia="en-US"/>
        </w:rPr>
        <w:t xml:space="preserve"> участником отбора заявки после даты и (или) времени,</w:t>
      </w:r>
      <w:r w:rsidR="00304EDF" w:rsidRPr="00BA5401">
        <w:rPr>
          <w:rFonts w:ascii="Times New Roman" w:eastAsiaTheme="minorHAnsi" w:hAnsi="Times New Roman" w:cs="Times New Roman"/>
          <w:sz w:val="28"/>
          <w:szCs w:val="28"/>
          <w:lang w:eastAsia="en-US"/>
        </w:rPr>
        <w:t xml:space="preserve"> определенных для подачи заявок.</w:t>
      </w:r>
    </w:p>
    <w:p w:rsidR="00590075" w:rsidRPr="00BA5401" w:rsidRDefault="00590075" w:rsidP="0059007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26. В случае отклонения заявки участника отбора по основаниям, установленным </w:t>
      </w:r>
      <w:hyperlink r:id="rId10" w:history="1">
        <w:r w:rsidRPr="00BA5401">
          <w:rPr>
            <w:rFonts w:ascii="Times New Roman" w:eastAsiaTheme="minorHAnsi" w:hAnsi="Times New Roman" w:cs="Times New Roman"/>
            <w:sz w:val="28"/>
            <w:szCs w:val="28"/>
            <w:lang w:eastAsia="en-US"/>
          </w:rPr>
          <w:t>подпунктами 25.2</w:t>
        </w:r>
      </w:hyperlink>
      <w:r w:rsidRPr="00BA5401">
        <w:rPr>
          <w:rFonts w:ascii="Times New Roman" w:eastAsiaTheme="minorHAnsi" w:hAnsi="Times New Roman" w:cs="Times New Roman"/>
          <w:sz w:val="28"/>
          <w:szCs w:val="28"/>
          <w:lang w:eastAsia="en-US"/>
        </w:rPr>
        <w:t xml:space="preserve"> – 25.4 пункта 25 настоящего Порядка, Уполномоченным органом до участников отбора доводится решение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о возврате заявки на доработку с использованием системы «Электронный бюджет».</w:t>
      </w:r>
    </w:p>
    <w:p w:rsidR="00590075" w:rsidRPr="00BA5401" w:rsidRDefault="00590075" w:rsidP="00C2798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27. Участник отбора в течение трех рабочих дней после получения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r:id="rId11" w:history="1">
        <w:r w:rsidRPr="00BA5401">
          <w:rPr>
            <w:rFonts w:ascii="Times New Roman" w:eastAsiaTheme="minorHAnsi" w:hAnsi="Times New Roman" w:cs="Times New Roman"/>
            <w:sz w:val="28"/>
            <w:szCs w:val="28"/>
            <w:lang w:eastAsia="en-US"/>
          </w:rPr>
          <w:t>пунктами</w:t>
        </w:r>
      </w:hyperlink>
      <w:r w:rsidRPr="00BA5401">
        <w:rPr>
          <w:rFonts w:ascii="Times New Roman" w:eastAsiaTheme="minorHAnsi" w:hAnsi="Times New Roman" w:cs="Times New Roman"/>
          <w:sz w:val="28"/>
          <w:szCs w:val="28"/>
          <w:lang w:eastAsia="en-US"/>
        </w:rPr>
        <w:t xml:space="preserve"> 16, 17 настоящего Порядка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(далее </w:t>
      </w:r>
      <w:r w:rsidR="005D7DC7">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доработанная заявка)</w:t>
      </w:r>
      <w:r w:rsidR="00B77B80"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и повторно направить доработанную заявку в порядке, аналогичном порядку формирования заявки участником отбора получателей субсидий.</w:t>
      </w:r>
    </w:p>
    <w:p w:rsidR="00590075" w:rsidRPr="00BA5401" w:rsidRDefault="00590075" w:rsidP="00C2798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w:t>
      </w:r>
      <w:r w:rsidR="00C27985"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Электронный бюджет</w:t>
      </w:r>
      <w:r w:rsidR="00C27985"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w:t>
      </w:r>
    </w:p>
    <w:p w:rsidR="00590075" w:rsidRPr="00BA5401" w:rsidRDefault="00590075" w:rsidP="00C2798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lastRenderedPageBreak/>
        <w:t xml:space="preserve">В случае </w:t>
      </w:r>
      <w:proofErr w:type="spellStart"/>
      <w:r w:rsidRPr="00BA5401">
        <w:rPr>
          <w:rFonts w:ascii="Times New Roman" w:eastAsiaTheme="minorHAnsi" w:hAnsi="Times New Roman" w:cs="Times New Roman"/>
          <w:sz w:val="28"/>
          <w:szCs w:val="28"/>
          <w:lang w:eastAsia="en-US"/>
        </w:rPr>
        <w:t>непоступления</w:t>
      </w:r>
      <w:proofErr w:type="spellEnd"/>
      <w:r w:rsidRPr="00BA5401">
        <w:rPr>
          <w:rFonts w:ascii="Times New Roman" w:eastAsiaTheme="minorHAnsi" w:hAnsi="Times New Roman" w:cs="Times New Roman"/>
          <w:sz w:val="28"/>
          <w:szCs w:val="28"/>
          <w:lang w:eastAsia="en-US"/>
        </w:rPr>
        <w:t xml:space="preserve"> в системе </w:t>
      </w:r>
      <w:r w:rsidR="00C27985"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Электронный бюджет</w:t>
      </w:r>
      <w:r w:rsidR="00C27985" w:rsidRPr="00BA5401">
        <w:rPr>
          <w:rFonts w:ascii="Times New Roman" w:eastAsiaTheme="minorHAnsi" w:hAnsi="Times New Roman" w:cs="Times New Roman"/>
          <w:sz w:val="28"/>
          <w:szCs w:val="28"/>
          <w:lang w:eastAsia="en-US"/>
        </w:rPr>
        <w:t>»</w:t>
      </w:r>
      <w:r w:rsidRPr="00BA5401">
        <w:rPr>
          <w:rFonts w:ascii="Times New Roman" w:eastAsiaTheme="minorHAnsi" w:hAnsi="Times New Roman" w:cs="Times New Roman"/>
          <w:sz w:val="28"/>
          <w:szCs w:val="28"/>
          <w:lang w:eastAsia="en-US"/>
        </w:rPr>
        <w:t xml:space="preserve">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от участника отбора доработанной заявки в срок, установленный </w:t>
      </w:r>
      <w:hyperlink w:anchor="Par1" w:history="1">
        <w:r w:rsidRPr="00BA5401">
          <w:rPr>
            <w:rFonts w:ascii="Times New Roman" w:eastAsiaTheme="minorHAnsi" w:hAnsi="Times New Roman" w:cs="Times New Roman"/>
            <w:sz w:val="28"/>
            <w:szCs w:val="28"/>
            <w:lang w:eastAsia="en-US"/>
          </w:rPr>
          <w:t>абзацем первым</w:t>
        </w:r>
      </w:hyperlink>
      <w:r w:rsidRPr="00BA5401">
        <w:rPr>
          <w:rFonts w:ascii="Times New Roman" w:eastAsiaTheme="minorHAnsi" w:hAnsi="Times New Roman" w:cs="Times New Roman"/>
          <w:sz w:val="28"/>
          <w:szCs w:val="28"/>
          <w:lang w:eastAsia="en-US"/>
        </w:rPr>
        <w:t xml:space="preserve"> настоящего пункта, заявка считается отклоненной, положительное решение о предоста</w:t>
      </w:r>
      <w:r w:rsidR="00C27985" w:rsidRPr="00BA5401">
        <w:rPr>
          <w:rFonts w:ascii="Times New Roman" w:eastAsiaTheme="minorHAnsi" w:hAnsi="Times New Roman" w:cs="Times New Roman"/>
          <w:sz w:val="28"/>
          <w:szCs w:val="28"/>
          <w:lang w:eastAsia="en-US"/>
        </w:rPr>
        <w:t>влении субсидии не принимается.</w:t>
      </w:r>
    </w:p>
    <w:p w:rsidR="00C27985" w:rsidRPr="00BA5401" w:rsidRDefault="00C27985" w:rsidP="00C2798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28. Уполномоченный орган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16, 17 настоящего Порядка, срокам подачи доработанных заявок, установленным </w:t>
      </w:r>
      <w:hyperlink r:id="rId12" w:history="1">
        <w:r w:rsidRPr="00BA5401">
          <w:rPr>
            <w:rFonts w:ascii="Times New Roman" w:eastAsiaTheme="minorHAnsi" w:hAnsi="Times New Roman" w:cs="Times New Roman"/>
            <w:sz w:val="28"/>
            <w:szCs w:val="28"/>
            <w:lang w:eastAsia="en-US"/>
          </w:rPr>
          <w:t>пунктом 27</w:t>
        </w:r>
      </w:hyperlink>
      <w:r w:rsidRPr="00BA5401">
        <w:rPr>
          <w:rFonts w:ascii="Times New Roman" w:eastAsiaTheme="minorHAnsi" w:hAnsi="Times New Roman" w:cs="Times New Roman"/>
          <w:sz w:val="28"/>
          <w:szCs w:val="28"/>
          <w:lang w:eastAsia="en-US"/>
        </w:rPr>
        <w:t xml:space="preserve"> настоящего Порядка, исходя из очередности поступления доработанных заявок участников отбора согласно дате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и времени представления доработанных заявок.</w:t>
      </w:r>
    </w:p>
    <w:p w:rsidR="00DE16E4" w:rsidRPr="00BA5401" w:rsidRDefault="00DE16E4" w:rsidP="00E42D75">
      <w:pPr>
        <w:widowControl/>
        <w:suppressAutoHyphens w:val="0"/>
        <w:autoSpaceDN w:val="0"/>
        <w:adjustRightInd w:val="0"/>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2</w:t>
      </w:r>
      <w:r w:rsidR="00C27985" w:rsidRPr="00BA5401">
        <w:rPr>
          <w:rFonts w:ascii="Times New Roman" w:eastAsiaTheme="minorHAnsi" w:hAnsi="Times New Roman" w:cs="Times New Roman"/>
          <w:sz w:val="28"/>
          <w:szCs w:val="28"/>
          <w:lang w:eastAsia="en-US"/>
        </w:rPr>
        <w:t>9</w:t>
      </w:r>
      <w:r w:rsidRPr="00BA5401">
        <w:rPr>
          <w:rFonts w:ascii="Times New Roman" w:eastAsiaTheme="minorHAnsi" w:hAnsi="Times New Roman" w:cs="Times New Roman"/>
          <w:sz w:val="28"/>
          <w:szCs w:val="28"/>
          <w:lang w:eastAsia="en-US"/>
        </w:rPr>
        <w:t xml:space="preserve">. </w:t>
      </w:r>
      <w:r w:rsidRPr="00BA5401">
        <w:rPr>
          <w:rFonts w:ascii="Times New Roman" w:hAnsi="Times New Roman" w:cs="Times New Roman"/>
          <w:sz w:val="28"/>
          <w:szCs w:val="28"/>
        </w:rPr>
        <w:t xml:space="preserve">Протокол рассмотрения заявок автоматически формируется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на едином портале и подписывается усиленной квалифицированной электронной подписью </w:t>
      </w:r>
      <w:r w:rsidR="00B77C55" w:rsidRPr="00BA5401">
        <w:rPr>
          <w:rFonts w:ascii="Times New Roman" w:hAnsi="Times New Roman" w:cs="Times New Roman"/>
          <w:sz w:val="28"/>
          <w:szCs w:val="28"/>
        </w:rPr>
        <w:t>председателя Комиссии</w:t>
      </w:r>
      <w:r w:rsidRPr="00BA5401">
        <w:rPr>
          <w:rFonts w:ascii="Times New Roman" w:hAnsi="Times New Roman" w:cs="Times New Roman"/>
          <w:sz w:val="28"/>
          <w:szCs w:val="28"/>
        </w:rPr>
        <w:t xml:space="preserve"> в системе «Электронный бюджет», а также размещается на едином портале не позднее рабочего дня, следующего за днем его подписания с одновременным размещением </w:t>
      </w:r>
      <w:r w:rsidR="005D7DC7">
        <w:rPr>
          <w:rFonts w:ascii="Times New Roman" w:hAnsi="Times New Roman" w:cs="Times New Roman"/>
          <w:sz w:val="28"/>
          <w:szCs w:val="28"/>
        </w:rPr>
        <w:br/>
      </w:r>
      <w:r w:rsidRPr="00BA5401">
        <w:rPr>
          <w:rFonts w:ascii="Times New Roman" w:hAnsi="Times New Roman" w:cs="Times New Roman"/>
          <w:sz w:val="28"/>
          <w:szCs w:val="28"/>
        </w:rPr>
        <w:t>на официальном сайте.</w:t>
      </w:r>
    </w:p>
    <w:p w:rsidR="00E42D75" w:rsidRPr="00BA5401" w:rsidRDefault="001F2634" w:rsidP="00E42D75">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30</w:t>
      </w:r>
      <w:r w:rsidR="00DE16E4" w:rsidRPr="00BA5401">
        <w:rPr>
          <w:rFonts w:ascii="Times New Roman" w:hAnsi="Times New Roman" w:cs="Times New Roman"/>
          <w:sz w:val="28"/>
          <w:szCs w:val="28"/>
        </w:rPr>
        <w:t xml:space="preserve">. </w:t>
      </w:r>
      <w:r w:rsidR="00E42D75" w:rsidRPr="00BA5401">
        <w:rPr>
          <w:rFonts w:ascii="Times New Roman" w:hAnsi="Times New Roman" w:cs="Times New Roman"/>
          <w:sz w:val="28"/>
          <w:szCs w:val="28"/>
        </w:rPr>
        <w:t xml:space="preserve">Заявки, признанные надлежащими, </w:t>
      </w:r>
      <w:r w:rsidR="0068628D" w:rsidRPr="00BA5401">
        <w:rPr>
          <w:rFonts w:ascii="Times New Roman" w:hAnsi="Times New Roman" w:cs="Times New Roman"/>
          <w:sz w:val="28"/>
          <w:szCs w:val="28"/>
        </w:rPr>
        <w:t xml:space="preserve">автоматически </w:t>
      </w:r>
      <w:r w:rsidR="00E42D75" w:rsidRPr="00BA5401">
        <w:rPr>
          <w:rFonts w:ascii="Times New Roman" w:hAnsi="Times New Roman" w:cs="Times New Roman"/>
          <w:sz w:val="28"/>
          <w:szCs w:val="28"/>
        </w:rPr>
        <w:t>ранжируются Уполномоченным органом исходя из очередности поступления заявок.</w:t>
      </w:r>
    </w:p>
    <w:p w:rsidR="00E42D75" w:rsidRPr="00BA5401" w:rsidRDefault="00E42D75" w:rsidP="00E42D75">
      <w:pPr>
        <w:pStyle w:val="ConsPlusNormal"/>
        <w:ind w:firstLine="709"/>
        <w:jc w:val="both"/>
        <w:rPr>
          <w:rFonts w:ascii="Times New Roman" w:hAnsi="Times New Roman" w:cs="Times New Roman"/>
          <w:sz w:val="28"/>
          <w:szCs w:val="28"/>
        </w:rPr>
      </w:pPr>
      <w:r w:rsidRPr="00BA5401">
        <w:rPr>
          <w:rFonts w:ascii="Times New Roman" w:hAnsi="Times New Roman" w:cs="Times New Roman"/>
          <w:sz w:val="28"/>
          <w:szCs w:val="28"/>
        </w:rPr>
        <w:t xml:space="preserve">Победителем отбора признается участник отбора, включенный </w:t>
      </w:r>
      <w:r w:rsidR="005D7DC7">
        <w:rPr>
          <w:rFonts w:ascii="Times New Roman" w:hAnsi="Times New Roman" w:cs="Times New Roman"/>
          <w:sz w:val="28"/>
          <w:szCs w:val="28"/>
        </w:rPr>
        <w:br/>
      </w:r>
      <w:r w:rsidRPr="00BA5401">
        <w:rPr>
          <w:rFonts w:ascii="Times New Roman" w:hAnsi="Times New Roman" w:cs="Times New Roman"/>
          <w:sz w:val="28"/>
          <w:szCs w:val="28"/>
        </w:rPr>
        <w:t>в рейтинг, сформированный Уполномоченным органом по результатам ранжирования поступивших заявок.</w:t>
      </w:r>
    </w:p>
    <w:p w:rsidR="007F329F" w:rsidRPr="00BA5401" w:rsidRDefault="001F2634" w:rsidP="00E42D75">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31</w:t>
      </w:r>
      <w:r w:rsidR="000B3F0F" w:rsidRPr="00BA5401">
        <w:rPr>
          <w:rFonts w:ascii="Times New Roman" w:eastAsiaTheme="minorHAnsi" w:hAnsi="Times New Roman" w:cs="Times New Roman"/>
          <w:sz w:val="28"/>
          <w:szCs w:val="28"/>
          <w:lang w:eastAsia="en-US"/>
        </w:rPr>
        <w:t xml:space="preserve">. Решение о предоставлении субсидии принимается в форме постановления Администрации </w:t>
      </w:r>
      <w:r w:rsidR="00A7798A" w:rsidRPr="00BA5401">
        <w:rPr>
          <w:rFonts w:ascii="Times New Roman" w:eastAsiaTheme="minorHAnsi" w:hAnsi="Times New Roman" w:cs="Times New Roman"/>
          <w:sz w:val="28"/>
          <w:szCs w:val="28"/>
          <w:lang w:eastAsia="en-US"/>
        </w:rPr>
        <w:t>Ханты-Мансийского района</w:t>
      </w:r>
      <w:r w:rsidR="007F329F" w:rsidRPr="00BA5401">
        <w:rPr>
          <w:rFonts w:ascii="Times New Roman" w:eastAsiaTheme="minorHAnsi" w:hAnsi="Times New Roman" w:cs="Times New Roman"/>
          <w:sz w:val="28"/>
          <w:szCs w:val="28"/>
          <w:lang w:eastAsia="en-US"/>
        </w:rPr>
        <w:t xml:space="preserve"> в течение </w:t>
      </w:r>
      <w:r w:rsidR="005D7DC7">
        <w:rPr>
          <w:rFonts w:ascii="Times New Roman" w:eastAsiaTheme="minorHAnsi" w:hAnsi="Times New Roman" w:cs="Times New Roman"/>
          <w:sz w:val="28"/>
          <w:szCs w:val="28"/>
          <w:lang w:eastAsia="en-US"/>
        </w:rPr>
        <w:br/>
      </w:r>
      <w:r w:rsidR="007F329F" w:rsidRPr="00BA5401">
        <w:rPr>
          <w:rFonts w:ascii="Times New Roman" w:eastAsiaTheme="minorHAnsi" w:hAnsi="Times New Roman" w:cs="Times New Roman"/>
          <w:sz w:val="28"/>
          <w:szCs w:val="28"/>
          <w:lang w:eastAsia="en-US"/>
        </w:rPr>
        <w:t>5 рабочих дней:</w:t>
      </w:r>
    </w:p>
    <w:p w:rsidR="007F329F" w:rsidRPr="00BA5401" w:rsidRDefault="004F3DD6" w:rsidP="007F329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31.1. </w:t>
      </w:r>
      <w:r w:rsidR="007F329F" w:rsidRPr="00BA5401">
        <w:rPr>
          <w:rFonts w:ascii="Times New Roman" w:eastAsiaTheme="minorHAnsi" w:hAnsi="Times New Roman" w:cs="Times New Roman"/>
          <w:sz w:val="28"/>
          <w:szCs w:val="28"/>
          <w:lang w:eastAsia="en-US"/>
        </w:rPr>
        <w:t xml:space="preserve">после осуществления проверки согласно </w:t>
      </w:r>
      <w:hyperlink r:id="rId13" w:history="1">
        <w:r w:rsidR="007F329F" w:rsidRPr="00BA5401">
          <w:rPr>
            <w:rFonts w:ascii="Times New Roman" w:eastAsiaTheme="minorHAnsi" w:hAnsi="Times New Roman" w:cs="Times New Roman"/>
            <w:sz w:val="28"/>
            <w:szCs w:val="28"/>
            <w:lang w:eastAsia="en-US"/>
          </w:rPr>
          <w:t xml:space="preserve">пунктам </w:t>
        </w:r>
        <w:r w:rsidR="001F2634" w:rsidRPr="00BA5401">
          <w:rPr>
            <w:rFonts w:ascii="Times New Roman" w:eastAsiaTheme="minorHAnsi" w:hAnsi="Times New Roman" w:cs="Times New Roman"/>
            <w:sz w:val="28"/>
            <w:szCs w:val="28"/>
            <w:lang w:eastAsia="en-US"/>
          </w:rPr>
          <w:t>2</w:t>
        </w:r>
        <w:r w:rsidR="00B77B80" w:rsidRPr="00BA5401">
          <w:rPr>
            <w:rFonts w:ascii="Times New Roman" w:eastAsiaTheme="minorHAnsi" w:hAnsi="Times New Roman" w:cs="Times New Roman"/>
            <w:sz w:val="28"/>
            <w:szCs w:val="28"/>
            <w:lang w:eastAsia="en-US"/>
          </w:rPr>
          <w:t>1</w:t>
        </w:r>
      </w:hyperlink>
      <w:r w:rsidR="007F329F" w:rsidRPr="00BA5401">
        <w:rPr>
          <w:rFonts w:ascii="Times New Roman" w:eastAsiaTheme="minorHAnsi" w:hAnsi="Times New Roman" w:cs="Times New Roman"/>
          <w:sz w:val="28"/>
          <w:szCs w:val="28"/>
          <w:lang w:eastAsia="en-US"/>
        </w:rPr>
        <w:t xml:space="preserve"> </w:t>
      </w:r>
      <w:r w:rsidR="005D7DC7">
        <w:rPr>
          <w:rFonts w:ascii="Times New Roman" w:eastAsiaTheme="minorHAnsi" w:hAnsi="Times New Roman" w:cs="Times New Roman"/>
          <w:sz w:val="28"/>
          <w:szCs w:val="28"/>
          <w:lang w:eastAsia="en-US"/>
        </w:rPr>
        <w:t>–</w:t>
      </w:r>
      <w:r w:rsidR="007F329F" w:rsidRPr="00BA5401">
        <w:rPr>
          <w:rFonts w:ascii="Times New Roman" w:eastAsiaTheme="minorHAnsi" w:hAnsi="Times New Roman" w:cs="Times New Roman"/>
          <w:sz w:val="28"/>
          <w:szCs w:val="28"/>
          <w:lang w:eastAsia="en-US"/>
        </w:rPr>
        <w:t xml:space="preserve"> </w:t>
      </w:r>
      <w:hyperlink r:id="rId14" w:history="1">
        <w:r w:rsidR="001F2634" w:rsidRPr="00BA5401">
          <w:rPr>
            <w:rFonts w:ascii="Times New Roman" w:eastAsiaTheme="minorHAnsi" w:hAnsi="Times New Roman" w:cs="Times New Roman"/>
            <w:sz w:val="28"/>
            <w:szCs w:val="28"/>
            <w:lang w:eastAsia="en-US"/>
          </w:rPr>
          <w:t>24</w:t>
        </w:r>
      </w:hyperlink>
      <w:r w:rsidR="007F329F" w:rsidRPr="00BA5401">
        <w:rPr>
          <w:rFonts w:ascii="Times New Roman" w:eastAsiaTheme="minorHAnsi" w:hAnsi="Times New Roman" w:cs="Times New Roman"/>
          <w:sz w:val="28"/>
          <w:szCs w:val="28"/>
          <w:lang w:eastAsia="en-US"/>
        </w:rPr>
        <w:t xml:space="preserve"> настоящего </w:t>
      </w:r>
      <w:r w:rsidR="001F2634" w:rsidRPr="00BA5401">
        <w:rPr>
          <w:rFonts w:ascii="Times New Roman" w:eastAsiaTheme="minorHAnsi" w:hAnsi="Times New Roman" w:cs="Times New Roman"/>
          <w:sz w:val="28"/>
          <w:szCs w:val="28"/>
          <w:lang w:eastAsia="en-US"/>
        </w:rPr>
        <w:t>Порядка</w:t>
      </w:r>
      <w:r w:rsidR="007F329F" w:rsidRPr="00BA5401">
        <w:rPr>
          <w:rFonts w:ascii="Times New Roman" w:eastAsiaTheme="minorHAnsi" w:hAnsi="Times New Roman" w:cs="Times New Roman"/>
          <w:sz w:val="28"/>
          <w:szCs w:val="28"/>
          <w:lang w:eastAsia="en-US"/>
        </w:rPr>
        <w:t xml:space="preserve"> (в случае отсутствия заявок, возвращенных участникам отбора на доработку);</w:t>
      </w:r>
    </w:p>
    <w:p w:rsidR="007F329F" w:rsidRPr="00BA5401" w:rsidRDefault="004F3DD6" w:rsidP="007F329F">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31.2. </w:t>
      </w:r>
      <w:r w:rsidR="007F329F" w:rsidRPr="00BA5401">
        <w:rPr>
          <w:rFonts w:ascii="Times New Roman" w:eastAsiaTheme="minorHAnsi" w:hAnsi="Times New Roman" w:cs="Times New Roman"/>
          <w:sz w:val="28"/>
          <w:szCs w:val="28"/>
          <w:lang w:eastAsia="en-US"/>
        </w:rPr>
        <w:t xml:space="preserve">после осуществления проверки доработанных заявок </w:t>
      </w:r>
      <w:r w:rsidR="005D7DC7">
        <w:rPr>
          <w:rFonts w:ascii="Times New Roman" w:eastAsiaTheme="minorHAnsi" w:hAnsi="Times New Roman" w:cs="Times New Roman"/>
          <w:sz w:val="28"/>
          <w:szCs w:val="28"/>
          <w:lang w:eastAsia="en-US"/>
        </w:rPr>
        <w:br/>
      </w:r>
      <w:r w:rsidR="007F329F" w:rsidRPr="00BA5401">
        <w:rPr>
          <w:rFonts w:ascii="Times New Roman" w:eastAsiaTheme="minorHAnsi" w:hAnsi="Times New Roman" w:cs="Times New Roman"/>
          <w:sz w:val="28"/>
          <w:szCs w:val="28"/>
          <w:lang w:eastAsia="en-US"/>
        </w:rPr>
        <w:t xml:space="preserve">в соответствии с </w:t>
      </w:r>
      <w:hyperlink r:id="rId15" w:history="1">
        <w:r w:rsidR="007F329F" w:rsidRPr="00BA5401">
          <w:rPr>
            <w:rFonts w:ascii="Times New Roman" w:eastAsiaTheme="minorHAnsi" w:hAnsi="Times New Roman" w:cs="Times New Roman"/>
            <w:sz w:val="28"/>
            <w:szCs w:val="28"/>
            <w:lang w:eastAsia="en-US"/>
          </w:rPr>
          <w:t>пунк</w:t>
        </w:r>
        <w:r w:rsidR="001F2634" w:rsidRPr="00BA5401">
          <w:rPr>
            <w:rFonts w:ascii="Times New Roman" w:eastAsiaTheme="minorHAnsi" w:hAnsi="Times New Roman" w:cs="Times New Roman"/>
            <w:sz w:val="28"/>
            <w:szCs w:val="28"/>
            <w:lang w:eastAsia="en-US"/>
          </w:rPr>
          <w:t>тами</w:t>
        </w:r>
        <w:r w:rsidR="007F329F" w:rsidRPr="00BA5401">
          <w:rPr>
            <w:rFonts w:ascii="Times New Roman" w:eastAsiaTheme="minorHAnsi" w:hAnsi="Times New Roman" w:cs="Times New Roman"/>
            <w:sz w:val="28"/>
            <w:szCs w:val="28"/>
            <w:lang w:eastAsia="en-US"/>
          </w:rPr>
          <w:t xml:space="preserve"> 2</w:t>
        </w:r>
        <w:r w:rsidR="001F2634" w:rsidRPr="00BA5401">
          <w:rPr>
            <w:rFonts w:ascii="Times New Roman" w:eastAsiaTheme="minorHAnsi" w:hAnsi="Times New Roman" w:cs="Times New Roman"/>
            <w:sz w:val="28"/>
            <w:szCs w:val="28"/>
            <w:lang w:eastAsia="en-US"/>
          </w:rPr>
          <w:t>6 - 28</w:t>
        </w:r>
      </w:hyperlink>
      <w:r w:rsidR="001F2634" w:rsidRPr="00BA5401">
        <w:rPr>
          <w:rFonts w:ascii="Times New Roman" w:eastAsiaTheme="minorHAnsi" w:hAnsi="Times New Roman" w:cs="Times New Roman"/>
          <w:sz w:val="28"/>
          <w:szCs w:val="28"/>
          <w:lang w:eastAsia="en-US"/>
        </w:rPr>
        <w:t xml:space="preserve"> настоящего Порядка</w:t>
      </w:r>
      <w:r w:rsidR="007F329F" w:rsidRPr="00BA5401">
        <w:rPr>
          <w:rFonts w:ascii="Times New Roman" w:eastAsiaTheme="minorHAnsi" w:hAnsi="Times New Roman" w:cs="Times New Roman"/>
          <w:sz w:val="28"/>
          <w:szCs w:val="28"/>
          <w:lang w:eastAsia="en-US"/>
        </w:rPr>
        <w:t xml:space="preserve"> либо после истечения срока предоставления участниками отбора доработанных заявок, если заявки с доработки не поступили (в случае наличия заявок, возвращенных участникам отбора на доработку).</w:t>
      </w:r>
    </w:p>
    <w:p w:rsidR="007804D4" w:rsidRPr="00BA5401" w:rsidRDefault="007804D4" w:rsidP="007804D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Днем определения победителя отбора считается день (дата) подписания постановления главного распорядителя бюджетных средств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о предоставлении субсидии.</w:t>
      </w:r>
    </w:p>
    <w:p w:rsidR="00A7798A" w:rsidRPr="00BA5401" w:rsidRDefault="001F2634" w:rsidP="00A7798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color w:val="000000" w:themeColor="text1"/>
          <w:sz w:val="28"/>
          <w:szCs w:val="28"/>
        </w:rPr>
        <w:t>32</w:t>
      </w:r>
      <w:r w:rsidR="00A7798A" w:rsidRPr="00BA5401">
        <w:rPr>
          <w:rFonts w:ascii="Times New Roman" w:hAnsi="Times New Roman" w:cs="Times New Roman"/>
          <w:color w:val="000000" w:themeColor="text1"/>
          <w:sz w:val="28"/>
          <w:szCs w:val="28"/>
        </w:rPr>
        <w:t xml:space="preserve">. </w:t>
      </w:r>
      <w:r w:rsidR="00A7798A" w:rsidRPr="00BA5401">
        <w:rPr>
          <w:rFonts w:ascii="Times New Roman" w:eastAsiaTheme="minorHAnsi" w:hAnsi="Times New Roman" w:cs="Times New Roman"/>
          <w:sz w:val="28"/>
          <w:szCs w:val="28"/>
          <w:lang w:eastAsia="en-US"/>
        </w:rPr>
        <w:t>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1-го рабочего дня, следующего за днем его подписания, с одновременным размещением на официальном сайте.</w:t>
      </w:r>
    </w:p>
    <w:p w:rsidR="00A7798A" w:rsidRPr="00BA5401" w:rsidRDefault="00A7798A" w:rsidP="00A7798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lastRenderedPageBreak/>
        <w:t>Протокол подведения итогов отбора включает сведения:</w:t>
      </w:r>
    </w:p>
    <w:p w:rsidR="00A7798A" w:rsidRPr="00BA5401" w:rsidRDefault="00A7798A" w:rsidP="00A7798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 дате, времени и месте проведения рассмотрения заявок;</w:t>
      </w:r>
    </w:p>
    <w:p w:rsidR="00A7798A" w:rsidRPr="00BA5401" w:rsidRDefault="00A7798A" w:rsidP="00A7798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об участниках отбора, заявки которых были рассмотрены;</w:t>
      </w:r>
    </w:p>
    <w:p w:rsidR="00A7798A" w:rsidRPr="00BA5401" w:rsidRDefault="00A7798A" w:rsidP="001A3469">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r w:rsidR="00A97598">
        <w:rPr>
          <w:rFonts w:ascii="Times New Roman" w:eastAsiaTheme="minorHAnsi" w:hAnsi="Times New Roman" w:cs="Times New Roman"/>
          <w:sz w:val="28"/>
          <w:szCs w:val="28"/>
          <w:lang w:eastAsia="en-US"/>
        </w:rPr>
        <w:t>;</w:t>
      </w:r>
      <w:r w:rsidR="001A3469" w:rsidRPr="00BA5401">
        <w:rPr>
          <w:rFonts w:ascii="Times New Roman" w:eastAsiaTheme="minorHAnsi" w:hAnsi="Times New Roman" w:cs="Times New Roman"/>
          <w:sz w:val="28"/>
          <w:szCs w:val="28"/>
          <w:lang w:eastAsia="en-US"/>
        </w:rPr>
        <w:t xml:space="preserve"> </w:t>
      </w:r>
      <w:r w:rsidR="001A3469" w:rsidRPr="00A97598">
        <w:rPr>
          <w:rFonts w:ascii="Times New Roman" w:eastAsiaTheme="minorHAnsi" w:hAnsi="Times New Roman" w:cs="Times New Roman"/>
          <w:strike/>
          <w:color w:val="FF0000"/>
          <w:sz w:val="28"/>
          <w:szCs w:val="28"/>
          <w:lang w:eastAsia="en-US"/>
        </w:rPr>
        <w:t xml:space="preserve">в том числе положений объявления </w:t>
      </w:r>
      <w:r w:rsidR="005D7DC7" w:rsidRPr="00A97598">
        <w:rPr>
          <w:rFonts w:ascii="Times New Roman" w:eastAsiaTheme="minorHAnsi" w:hAnsi="Times New Roman" w:cs="Times New Roman"/>
          <w:strike/>
          <w:color w:val="FF0000"/>
          <w:sz w:val="28"/>
          <w:szCs w:val="28"/>
          <w:lang w:eastAsia="en-US"/>
        </w:rPr>
        <w:br/>
      </w:r>
      <w:r w:rsidR="001A3469" w:rsidRPr="00A97598">
        <w:rPr>
          <w:rFonts w:ascii="Times New Roman" w:eastAsiaTheme="minorHAnsi" w:hAnsi="Times New Roman" w:cs="Times New Roman"/>
          <w:strike/>
          <w:color w:val="FF0000"/>
          <w:sz w:val="28"/>
          <w:szCs w:val="28"/>
          <w:lang w:eastAsia="en-US"/>
        </w:rPr>
        <w:t>о проведении отбора, которым не соответствуют заявки</w:t>
      </w:r>
      <w:r w:rsidRPr="00A97598">
        <w:rPr>
          <w:rFonts w:ascii="Times New Roman" w:eastAsiaTheme="minorHAnsi" w:hAnsi="Times New Roman" w:cs="Times New Roman"/>
          <w:strike/>
          <w:color w:val="FF0000"/>
          <w:sz w:val="28"/>
          <w:szCs w:val="28"/>
          <w:lang w:eastAsia="en-US"/>
        </w:rPr>
        <w:t>;</w:t>
      </w:r>
    </w:p>
    <w:p w:rsidR="00A7798A" w:rsidRPr="00BA5401" w:rsidRDefault="00A7798A" w:rsidP="00A7798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 наименовании получателя субсидии, с которым заключается соглашение о предоставлении субсидии, и размере предоставляемой ему субсидии.</w:t>
      </w:r>
    </w:p>
    <w:p w:rsidR="00A7798A" w:rsidRPr="00BA5401" w:rsidRDefault="00A7798A" w:rsidP="004F3DD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3</w:t>
      </w:r>
      <w:r w:rsidR="001F2634" w:rsidRPr="00BA5401">
        <w:rPr>
          <w:rFonts w:ascii="Times New Roman" w:eastAsiaTheme="minorHAnsi" w:hAnsi="Times New Roman" w:cs="Times New Roman"/>
          <w:sz w:val="28"/>
          <w:szCs w:val="28"/>
          <w:lang w:eastAsia="en-US"/>
        </w:rPr>
        <w:t>3</w:t>
      </w:r>
      <w:r w:rsidRPr="00BA5401">
        <w:rPr>
          <w:rFonts w:ascii="Times New Roman" w:eastAsiaTheme="minorHAnsi" w:hAnsi="Times New Roman" w:cs="Times New Roman"/>
          <w:sz w:val="28"/>
          <w:szCs w:val="28"/>
          <w:lang w:eastAsia="en-US"/>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и протокола подведения итогов отбора путем формирования новых версий указанных протоколов с указанием причин внесения изменений.</w:t>
      </w:r>
    </w:p>
    <w:p w:rsidR="004F3DD6" w:rsidRPr="00BA5401" w:rsidRDefault="001A3469" w:rsidP="004F3DD6">
      <w:pPr>
        <w:pStyle w:val="ConsPlusNormal"/>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34. </w:t>
      </w:r>
      <w:r w:rsidR="004F3DD6" w:rsidRPr="00BA5401">
        <w:rPr>
          <w:rFonts w:ascii="Times New Roman" w:hAnsi="Times New Roman" w:cs="Times New Roman"/>
          <w:sz w:val="28"/>
          <w:szCs w:val="28"/>
        </w:rPr>
        <w:t>Отбор признается несостоявшимся в следующих случаях:</w:t>
      </w:r>
    </w:p>
    <w:p w:rsidR="004F3DD6" w:rsidRPr="00BA5401" w:rsidRDefault="004F3DD6" w:rsidP="004F3DD6">
      <w:pPr>
        <w:pStyle w:val="ConsPlusNormal"/>
        <w:ind w:firstLine="709"/>
        <w:jc w:val="both"/>
        <w:rPr>
          <w:rFonts w:ascii="Times New Roman" w:hAnsi="Times New Roman" w:cs="Times New Roman"/>
          <w:sz w:val="28"/>
          <w:szCs w:val="28"/>
        </w:rPr>
      </w:pPr>
      <w:bookmarkStart w:id="0" w:name="P169"/>
      <w:bookmarkEnd w:id="0"/>
      <w:r w:rsidRPr="00BA5401">
        <w:rPr>
          <w:rFonts w:ascii="Times New Roman" w:hAnsi="Times New Roman" w:cs="Times New Roman"/>
          <w:sz w:val="28"/>
          <w:szCs w:val="28"/>
        </w:rPr>
        <w:t>34.1. по окончании срока подачи заявок не подано ни одной заявки;</w:t>
      </w:r>
    </w:p>
    <w:p w:rsidR="004F3DD6" w:rsidRPr="00BA5401" w:rsidRDefault="004F3DD6" w:rsidP="004F3DD6">
      <w:pPr>
        <w:pStyle w:val="ConsPlusNormal"/>
        <w:ind w:firstLine="709"/>
        <w:jc w:val="both"/>
        <w:rPr>
          <w:rFonts w:ascii="Times New Roman" w:hAnsi="Times New Roman" w:cs="Times New Roman"/>
          <w:sz w:val="28"/>
          <w:szCs w:val="28"/>
        </w:rPr>
      </w:pPr>
      <w:bookmarkStart w:id="1" w:name="P170"/>
      <w:bookmarkEnd w:id="1"/>
      <w:r w:rsidRPr="00BA5401">
        <w:rPr>
          <w:rFonts w:ascii="Times New Roman" w:hAnsi="Times New Roman" w:cs="Times New Roman"/>
          <w:sz w:val="28"/>
          <w:szCs w:val="28"/>
        </w:rPr>
        <w:t>34.2. по результатам рассмотрения заявок отклонены все заявки.</w:t>
      </w:r>
    </w:p>
    <w:p w:rsidR="001A3469" w:rsidRPr="00BA5401" w:rsidRDefault="004F3DD6" w:rsidP="004F3DD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35. Отбор отменяется в случаях:</w:t>
      </w:r>
    </w:p>
    <w:p w:rsidR="004F3DD6" w:rsidRPr="00BA5401" w:rsidRDefault="004F3DD6" w:rsidP="004F3DD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35.1. </w:t>
      </w:r>
      <w:r w:rsidR="005D7DC7">
        <w:rPr>
          <w:rFonts w:ascii="Times New Roman" w:eastAsiaTheme="minorHAnsi" w:hAnsi="Times New Roman" w:cs="Times New Roman"/>
          <w:sz w:val="28"/>
          <w:szCs w:val="28"/>
          <w:lang w:eastAsia="en-US"/>
        </w:rPr>
        <w:t>У</w:t>
      </w:r>
      <w:r w:rsidRPr="00BA5401">
        <w:rPr>
          <w:rFonts w:ascii="Times New Roman" w:eastAsiaTheme="minorHAnsi" w:hAnsi="Times New Roman" w:cs="Times New Roman"/>
          <w:sz w:val="28"/>
          <w:szCs w:val="28"/>
          <w:lang w:eastAsia="en-US"/>
        </w:rPr>
        <w:t xml:space="preserve">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в период проведения отбора;</w:t>
      </w:r>
    </w:p>
    <w:p w:rsidR="004F3DD6" w:rsidRPr="00BA5401" w:rsidRDefault="004F3DD6" w:rsidP="004F3DD6">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35.2. </w:t>
      </w:r>
      <w:r w:rsidR="005D7DC7">
        <w:rPr>
          <w:rFonts w:ascii="Times New Roman" w:eastAsiaTheme="minorHAnsi" w:hAnsi="Times New Roman" w:cs="Times New Roman"/>
          <w:sz w:val="28"/>
          <w:szCs w:val="28"/>
          <w:lang w:eastAsia="en-US"/>
        </w:rPr>
        <w:t>В</w:t>
      </w:r>
      <w:r w:rsidRPr="00BA5401">
        <w:rPr>
          <w:rFonts w:ascii="Times New Roman" w:eastAsiaTheme="minorHAnsi" w:hAnsi="Times New Roman" w:cs="Times New Roman"/>
          <w:sz w:val="28"/>
          <w:szCs w:val="28"/>
          <w:lang w:eastAsia="en-US"/>
        </w:rPr>
        <w:t>ыявления Уполномоченным органом необходимости уточнения информации, размещенной в объявлении о проведении отбора;</w:t>
      </w:r>
    </w:p>
    <w:p w:rsidR="004F3DD6" w:rsidRPr="00BA5401" w:rsidRDefault="004F3DD6" w:rsidP="00BA663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A97598">
        <w:rPr>
          <w:rFonts w:ascii="Times New Roman" w:eastAsiaTheme="minorHAnsi" w:hAnsi="Times New Roman" w:cs="Times New Roman"/>
          <w:strike/>
          <w:color w:val="FF0000"/>
          <w:sz w:val="28"/>
          <w:szCs w:val="28"/>
          <w:lang w:eastAsia="en-US"/>
        </w:rPr>
        <w:t>2</w:t>
      </w:r>
      <w:r w:rsidR="00A97598">
        <w:rPr>
          <w:rFonts w:ascii="Times New Roman" w:eastAsiaTheme="minorHAnsi" w:hAnsi="Times New Roman" w:cs="Times New Roman"/>
          <w:sz w:val="28"/>
          <w:szCs w:val="28"/>
          <w:lang w:eastAsia="en-US"/>
        </w:rPr>
        <w:t>3</w:t>
      </w:r>
      <w:r w:rsidRPr="00BA5401">
        <w:rPr>
          <w:rFonts w:ascii="Times New Roman" w:eastAsiaTheme="minorHAnsi" w:hAnsi="Times New Roman" w:cs="Times New Roman"/>
          <w:sz w:val="28"/>
          <w:szCs w:val="28"/>
          <w:lang w:eastAsia="en-US"/>
        </w:rPr>
        <w:t xml:space="preserve">5.3. </w:t>
      </w:r>
      <w:r w:rsidR="005D7DC7">
        <w:rPr>
          <w:rFonts w:ascii="Times New Roman" w:eastAsiaTheme="minorHAnsi" w:hAnsi="Times New Roman" w:cs="Times New Roman"/>
          <w:sz w:val="28"/>
          <w:szCs w:val="28"/>
          <w:lang w:eastAsia="en-US"/>
        </w:rPr>
        <w:t>В</w:t>
      </w:r>
      <w:r w:rsidRPr="00BA5401">
        <w:rPr>
          <w:rFonts w:ascii="Times New Roman" w:eastAsiaTheme="minorHAnsi" w:hAnsi="Times New Roman" w:cs="Times New Roman"/>
          <w:sz w:val="28"/>
          <w:szCs w:val="28"/>
          <w:lang w:eastAsia="en-US"/>
        </w:rPr>
        <w:t xml:space="preserve">озникновения обстоятельств непреодолимой силы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в соответствии с </w:t>
      </w:r>
      <w:hyperlink r:id="rId16" w:history="1">
        <w:r w:rsidRPr="00BA5401">
          <w:rPr>
            <w:rFonts w:ascii="Times New Roman" w:eastAsiaTheme="minorHAnsi" w:hAnsi="Times New Roman" w:cs="Times New Roman"/>
            <w:sz w:val="28"/>
            <w:szCs w:val="28"/>
            <w:lang w:eastAsia="en-US"/>
          </w:rPr>
          <w:t>пунктом 3 статьи 401</w:t>
        </w:r>
      </w:hyperlink>
      <w:r w:rsidRPr="00BA5401">
        <w:rPr>
          <w:rFonts w:ascii="Times New Roman" w:eastAsiaTheme="minorHAnsi" w:hAnsi="Times New Roman" w:cs="Times New Roman"/>
          <w:sz w:val="28"/>
          <w:szCs w:val="28"/>
          <w:lang w:eastAsia="en-US"/>
        </w:rPr>
        <w:t xml:space="preserve"> Гражданского кодекса Российской Федерации.</w:t>
      </w:r>
    </w:p>
    <w:p w:rsidR="00BA663A" w:rsidRPr="00BA5401" w:rsidRDefault="004F3DD6" w:rsidP="00BA663A">
      <w:pPr>
        <w:pStyle w:val="ConsPlusNormal"/>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36. </w:t>
      </w:r>
      <w:r w:rsidR="00BA663A" w:rsidRPr="00BA5401">
        <w:rPr>
          <w:rFonts w:ascii="Times New Roman" w:hAnsi="Times New Roman" w:cs="Times New Roman"/>
          <w:sz w:val="28"/>
          <w:szCs w:val="28"/>
        </w:rPr>
        <w:t xml:space="preserve">Размещение Уполномоченным органом объявления об отмене проведения отбора на едином портале и официальном сайте допускается </w:t>
      </w:r>
      <w:r w:rsidR="005D7DC7">
        <w:rPr>
          <w:rFonts w:ascii="Times New Roman" w:hAnsi="Times New Roman" w:cs="Times New Roman"/>
          <w:sz w:val="28"/>
          <w:szCs w:val="28"/>
        </w:rPr>
        <w:br/>
      </w:r>
      <w:r w:rsidR="00BA663A" w:rsidRPr="00BA5401">
        <w:rPr>
          <w:rFonts w:ascii="Times New Roman" w:hAnsi="Times New Roman" w:cs="Times New Roman"/>
          <w:sz w:val="28"/>
          <w:szCs w:val="28"/>
        </w:rPr>
        <w:t>не позднее чем за один рабочий день до даты окончания срока подачи заявок участниками отбора и содержит информацию о причинах отмены отбора.</w:t>
      </w:r>
    </w:p>
    <w:p w:rsidR="00BA663A" w:rsidRPr="00BA5401" w:rsidRDefault="00BA663A" w:rsidP="00BA663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w:t>
      </w:r>
    </w:p>
    <w:p w:rsidR="00BA663A" w:rsidRPr="00BA5401" w:rsidRDefault="00BA663A" w:rsidP="00BA663A">
      <w:pPr>
        <w:widowControl/>
        <w:suppressAutoHyphens w:val="0"/>
        <w:autoSpaceDN w:val="0"/>
        <w:adjustRightInd w:val="0"/>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37. </w:t>
      </w:r>
      <w:r w:rsidRPr="00BA5401">
        <w:rPr>
          <w:rFonts w:ascii="Times New Roman" w:hAnsi="Times New Roman" w:cs="Times New Roman"/>
          <w:sz w:val="28"/>
          <w:szCs w:val="28"/>
        </w:rPr>
        <w:t>Участники отбора, подавшие заявки до момента размещения Уполномоченным органом объявления об отмене проведения отбора, информируются об отмене проведения отбора в системе «Электронный бюджет».</w:t>
      </w:r>
    </w:p>
    <w:p w:rsidR="00BA663A" w:rsidRPr="00BA5401" w:rsidRDefault="00BA663A" w:rsidP="00BA663A">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38. Отбор считается отмененным со дня размещения объявления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о его отмене на едином портале.</w:t>
      </w:r>
    </w:p>
    <w:p w:rsidR="00BA663A" w:rsidRPr="00BA5401" w:rsidRDefault="00BA663A" w:rsidP="00BA663A">
      <w:pPr>
        <w:pStyle w:val="ConsPlusNormal"/>
        <w:ind w:firstLine="709"/>
        <w:jc w:val="both"/>
        <w:rPr>
          <w:rFonts w:ascii="Times New Roman" w:hAnsi="Times New Roman" w:cs="Times New Roman"/>
          <w:sz w:val="28"/>
          <w:szCs w:val="28"/>
        </w:rPr>
      </w:pPr>
      <w:r w:rsidRPr="00BA5401">
        <w:rPr>
          <w:rFonts w:ascii="Times New Roman" w:eastAsiaTheme="minorHAnsi" w:hAnsi="Times New Roman" w:cs="Times New Roman"/>
          <w:sz w:val="28"/>
          <w:szCs w:val="28"/>
          <w:lang w:eastAsia="en-US"/>
        </w:rPr>
        <w:t xml:space="preserve">39. </w:t>
      </w:r>
      <w:r w:rsidRPr="00BA5401">
        <w:rPr>
          <w:rFonts w:ascii="Times New Roman" w:hAnsi="Times New Roman" w:cs="Times New Roman"/>
          <w:sz w:val="28"/>
          <w:szCs w:val="28"/>
        </w:rPr>
        <w:t xml:space="preserve">После окончания срока отмены проведения отбора в соответствии </w:t>
      </w:r>
      <w:r w:rsidRPr="00BA5401">
        <w:rPr>
          <w:rFonts w:ascii="Times New Roman" w:hAnsi="Times New Roman" w:cs="Times New Roman"/>
          <w:sz w:val="28"/>
          <w:szCs w:val="28"/>
        </w:rPr>
        <w:lastRenderedPageBreak/>
        <w:t xml:space="preserve">с </w:t>
      </w:r>
      <w:hyperlink w:anchor="P172">
        <w:r w:rsidRPr="00BA5401">
          <w:rPr>
            <w:rFonts w:ascii="Times New Roman" w:hAnsi="Times New Roman" w:cs="Times New Roman"/>
            <w:sz w:val="28"/>
            <w:szCs w:val="28"/>
          </w:rPr>
          <w:t>пунктом</w:t>
        </w:r>
      </w:hyperlink>
      <w:r w:rsidRPr="00BA5401">
        <w:rPr>
          <w:rFonts w:ascii="Times New Roman" w:hAnsi="Times New Roman" w:cs="Times New Roman"/>
          <w:sz w:val="28"/>
          <w:szCs w:val="28"/>
        </w:rPr>
        <w:t xml:space="preserve"> 36 настоящего Порядка и до заключения соглашения Уполномоченный орган может отменить отбор только в случае возникновения обстоятельств непреодолимой силы в соответствии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с </w:t>
      </w:r>
      <w:hyperlink r:id="rId17">
        <w:r w:rsidRPr="00BA5401">
          <w:rPr>
            <w:rFonts w:ascii="Times New Roman" w:hAnsi="Times New Roman" w:cs="Times New Roman"/>
            <w:sz w:val="28"/>
            <w:szCs w:val="28"/>
          </w:rPr>
          <w:t>пунктом 3 статьи 401</w:t>
        </w:r>
      </w:hyperlink>
      <w:r w:rsidRPr="00BA5401">
        <w:rPr>
          <w:rFonts w:ascii="Times New Roman" w:hAnsi="Times New Roman" w:cs="Times New Roman"/>
          <w:sz w:val="28"/>
          <w:szCs w:val="28"/>
        </w:rPr>
        <w:t xml:space="preserve"> Гражданского кодекса Российской Федерации.</w:t>
      </w:r>
    </w:p>
    <w:p w:rsidR="00BA663A" w:rsidRPr="00BA5401" w:rsidRDefault="00BA663A" w:rsidP="00F71ADF">
      <w:pPr>
        <w:pStyle w:val="a3"/>
        <w:jc w:val="center"/>
        <w:rPr>
          <w:rFonts w:ascii="Times New Roman" w:hAnsi="Times New Roman" w:cs="Times New Roman"/>
          <w:sz w:val="28"/>
          <w:szCs w:val="28"/>
        </w:rPr>
      </w:pPr>
    </w:p>
    <w:p w:rsidR="00953784" w:rsidRPr="00BA5401" w:rsidRDefault="00BA663A" w:rsidP="00F71ADF">
      <w:pPr>
        <w:pStyle w:val="a3"/>
        <w:jc w:val="center"/>
        <w:rPr>
          <w:rFonts w:ascii="Times New Roman" w:hAnsi="Times New Roman" w:cs="Times New Roman"/>
          <w:sz w:val="28"/>
          <w:szCs w:val="28"/>
        </w:rPr>
      </w:pPr>
      <w:r w:rsidRPr="00BA5401">
        <w:rPr>
          <w:rFonts w:ascii="Times New Roman" w:hAnsi="Times New Roman" w:cs="Times New Roman"/>
          <w:sz w:val="28"/>
          <w:szCs w:val="28"/>
        </w:rPr>
        <w:t xml:space="preserve">Раздел </w:t>
      </w:r>
      <w:r w:rsidR="00953784" w:rsidRPr="00BA5401">
        <w:rPr>
          <w:rFonts w:ascii="Times New Roman" w:hAnsi="Times New Roman" w:cs="Times New Roman"/>
          <w:sz w:val="28"/>
          <w:szCs w:val="28"/>
        </w:rPr>
        <w:t xml:space="preserve">III. </w:t>
      </w:r>
      <w:r w:rsidR="00F71ADF" w:rsidRPr="00BA5401">
        <w:rPr>
          <w:rFonts w:ascii="Times New Roman" w:hAnsi="Times New Roman" w:cs="Times New Roman"/>
          <w:sz w:val="28"/>
          <w:szCs w:val="28"/>
        </w:rPr>
        <w:t>Условия и порядок предоставления субсидий</w:t>
      </w:r>
    </w:p>
    <w:p w:rsidR="00953784" w:rsidRPr="00BA5401" w:rsidRDefault="00953784" w:rsidP="00953784">
      <w:pPr>
        <w:pStyle w:val="a3"/>
        <w:jc w:val="both"/>
        <w:rPr>
          <w:rFonts w:ascii="Times New Roman" w:hAnsi="Times New Roman" w:cs="Times New Roman"/>
          <w:sz w:val="28"/>
          <w:szCs w:val="28"/>
        </w:rPr>
      </w:pPr>
    </w:p>
    <w:p w:rsidR="00786A30" w:rsidRDefault="00F13AFC"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40. </w:t>
      </w:r>
      <w:r w:rsidR="00786A30" w:rsidRPr="00BA5401">
        <w:rPr>
          <w:rFonts w:ascii="Times New Roman" w:hAnsi="Times New Roman" w:cs="Times New Roman"/>
          <w:sz w:val="28"/>
          <w:szCs w:val="28"/>
        </w:rPr>
        <w:t>Размер субсидии определяется исходя из заявок в пределах лимитов бюджетных обязательств, доведенных главному распорядителю бюджетных средств на цели, предусмотренные настоящим Порядком.</w:t>
      </w: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color w:val="FF0000"/>
          <w:sz w:val="28"/>
          <w:szCs w:val="28"/>
        </w:rPr>
        <w:t xml:space="preserve">В случае </w:t>
      </w:r>
      <w:r w:rsidR="001132E0" w:rsidRPr="00A97598">
        <w:rPr>
          <w:rFonts w:ascii="Times New Roman" w:hAnsi="Times New Roman" w:cs="Times New Roman"/>
          <w:color w:val="FF0000"/>
          <w:sz w:val="28"/>
          <w:szCs w:val="28"/>
        </w:rPr>
        <w:t>не превышения суммарного размера,</w:t>
      </w:r>
      <w:r w:rsidRPr="00A97598">
        <w:rPr>
          <w:rFonts w:ascii="Times New Roman" w:hAnsi="Times New Roman" w:cs="Times New Roman"/>
          <w:color w:val="FF0000"/>
          <w:sz w:val="28"/>
          <w:szCs w:val="28"/>
        </w:rPr>
        <w:t xml:space="preserve"> запрашиваемых победителями отбора средств над лимитами бюджетных обязательств, доведенных до главного распорядителя бюджетных средств, размер субсидии равен запрашиваемому размеру, указанному в заявках:</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noProof/>
          <w:color w:val="FF0000"/>
          <w:sz w:val="28"/>
          <w:szCs w:val="28"/>
          <w:lang w:eastAsia="ru-RU"/>
        </w:rPr>
        <w:drawing>
          <wp:inline distT="0" distB="0" distL="0" distR="0" wp14:anchorId="07D5991D" wp14:editId="285FA79B">
            <wp:extent cx="67056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rsidRPr="00A97598">
        <w:rPr>
          <w:rFonts w:ascii="Times New Roman" w:hAnsi="Times New Roman" w:cs="Times New Roman"/>
          <w:color w:val="FF0000"/>
          <w:sz w:val="28"/>
          <w:szCs w:val="28"/>
        </w:rPr>
        <w:t>, где</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noProof/>
          <w:color w:val="FF0000"/>
          <w:sz w:val="28"/>
          <w:szCs w:val="28"/>
          <w:lang w:eastAsia="ru-RU"/>
        </w:rPr>
        <w:drawing>
          <wp:inline distT="0" distB="0" distL="0" distR="0" wp14:anchorId="78ADB661" wp14:editId="3B3A959C">
            <wp:extent cx="3771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rsidRPr="00A97598">
        <w:rPr>
          <w:rFonts w:ascii="Times New Roman" w:hAnsi="Times New Roman" w:cs="Times New Roman"/>
          <w:color w:val="FF0000"/>
          <w:sz w:val="28"/>
          <w:szCs w:val="28"/>
        </w:rPr>
        <w:t xml:space="preserve"> - суммарный размер средств, запрашиваемых некоммерческими организациями, рублей;</w:t>
      </w: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color w:val="FF0000"/>
          <w:sz w:val="28"/>
          <w:szCs w:val="28"/>
        </w:rPr>
        <w:t>V - объем лимитов бюджетных обязательств, доведенных до главного распорядителя бюджетных средств, рублей.</w:t>
      </w: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color w:val="FF0000"/>
          <w:sz w:val="28"/>
          <w:szCs w:val="28"/>
        </w:rPr>
        <w:t>При превышении суммарного размера запрашиваемых победителями отбора средств, обозначенных в заявках над лимитами бюджетных обязательств, доведенных до главного распорядителя бюджетных средств, размер предоставляемой победителю отбора субсидии рассчитывается применительно к каждой заявке с учетом понижающего коэффициента по формуле:</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proofErr w:type="spellStart"/>
      <w:r w:rsidRPr="00A97598">
        <w:rPr>
          <w:rFonts w:ascii="Times New Roman" w:hAnsi="Times New Roman" w:cs="Times New Roman"/>
          <w:color w:val="FF0000"/>
          <w:sz w:val="28"/>
          <w:szCs w:val="28"/>
        </w:rPr>
        <w:t>Sn</w:t>
      </w:r>
      <w:proofErr w:type="spellEnd"/>
      <w:r w:rsidRPr="00A97598">
        <w:rPr>
          <w:rFonts w:ascii="Times New Roman" w:hAnsi="Times New Roman" w:cs="Times New Roman"/>
          <w:color w:val="FF0000"/>
          <w:sz w:val="28"/>
          <w:szCs w:val="28"/>
        </w:rPr>
        <w:t xml:space="preserve"> = </w:t>
      </w:r>
      <w:proofErr w:type="spellStart"/>
      <w:r w:rsidRPr="00A97598">
        <w:rPr>
          <w:rFonts w:ascii="Times New Roman" w:hAnsi="Times New Roman" w:cs="Times New Roman"/>
          <w:color w:val="FF0000"/>
          <w:sz w:val="28"/>
          <w:szCs w:val="28"/>
        </w:rPr>
        <w:t>Si</w:t>
      </w:r>
      <w:proofErr w:type="spellEnd"/>
      <w:r w:rsidRPr="00A97598">
        <w:rPr>
          <w:rFonts w:ascii="Times New Roman" w:hAnsi="Times New Roman" w:cs="Times New Roman"/>
          <w:color w:val="FF0000"/>
          <w:sz w:val="28"/>
          <w:szCs w:val="28"/>
        </w:rPr>
        <w:t xml:space="preserve"> x </w:t>
      </w:r>
      <w:proofErr w:type="spellStart"/>
      <w:r w:rsidRPr="00A97598">
        <w:rPr>
          <w:rFonts w:ascii="Times New Roman" w:hAnsi="Times New Roman" w:cs="Times New Roman"/>
          <w:color w:val="FF0000"/>
          <w:sz w:val="28"/>
          <w:szCs w:val="28"/>
        </w:rPr>
        <w:t>K</w:t>
      </w:r>
      <w:r w:rsidRPr="00A97598">
        <w:rPr>
          <w:rFonts w:ascii="Times New Roman" w:hAnsi="Times New Roman" w:cs="Times New Roman"/>
          <w:color w:val="FF0000"/>
          <w:sz w:val="28"/>
          <w:szCs w:val="28"/>
          <w:vertAlign w:val="subscript"/>
        </w:rPr>
        <w:t>пониж</w:t>
      </w:r>
      <w:proofErr w:type="spellEnd"/>
      <w:r w:rsidRPr="00A97598">
        <w:rPr>
          <w:rFonts w:ascii="Times New Roman" w:hAnsi="Times New Roman" w:cs="Times New Roman"/>
          <w:color w:val="FF0000"/>
          <w:sz w:val="28"/>
          <w:szCs w:val="28"/>
        </w:rPr>
        <w:t>, где:</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proofErr w:type="spellStart"/>
      <w:r w:rsidRPr="00A97598">
        <w:rPr>
          <w:rFonts w:ascii="Times New Roman" w:hAnsi="Times New Roman" w:cs="Times New Roman"/>
          <w:color w:val="FF0000"/>
          <w:sz w:val="28"/>
          <w:szCs w:val="28"/>
        </w:rPr>
        <w:t>Sn</w:t>
      </w:r>
      <w:proofErr w:type="spellEnd"/>
      <w:r w:rsidRPr="00A97598">
        <w:rPr>
          <w:rFonts w:ascii="Times New Roman" w:hAnsi="Times New Roman" w:cs="Times New Roman"/>
          <w:color w:val="FF0000"/>
          <w:sz w:val="28"/>
          <w:szCs w:val="28"/>
        </w:rPr>
        <w:t xml:space="preserve"> - размер предоставляемой победителю отбора субсидии с учетом понижающего коэффициента;</w:t>
      </w:r>
    </w:p>
    <w:p w:rsidR="00A97598" w:rsidRPr="00A97598" w:rsidRDefault="00A97598" w:rsidP="00A97598">
      <w:pPr>
        <w:pStyle w:val="a3"/>
        <w:ind w:firstLine="708"/>
        <w:jc w:val="both"/>
        <w:rPr>
          <w:rFonts w:ascii="Times New Roman" w:hAnsi="Times New Roman" w:cs="Times New Roman"/>
          <w:color w:val="FF0000"/>
          <w:sz w:val="28"/>
          <w:szCs w:val="28"/>
        </w:rPr>
      </w:pPr>
      <w:proofErr w:type="spellStart"/>
      <w:r w:rsidRPr="00A97598">
        <w:rPr>
          <w:rFonts w:ascii="Times New Roman" w:hAnsi="Times New Roman" w:cs="Times New Roman"/>
          <w:color w:val="FF0000"/>
          <w:sz w:val="28"/>
          <w:szCs w:val="28"/>
        </w:rPr>
        <w:t>Si</w:t>
      </w:r>
      <w:proofErr w:type="spellEnd"/>
      <w:r w:rsidRPr="00A97598">
        <w:rPr>
          <w:rFonts w:ascii="Times New Roman" w:hAnsi="Times New Roman" w:cs="Times New Roman"/>
          <w:color w:val="FF0000"/>
          <w:sz w:val="28"/>
          <w:szCs w:val="28"/>
        </w:rPr>
        <w:t xml:space="preserve"> - размер средств, обозначенный в заявке одного победителя отбора, рублей.</w:t>
      </w: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color w:val="FF0000"/>
          <w:sz w:val="28"/>
          <w:szCs w:val="28"/>
        </w:rPr>
        <w:t>Понижающий коэффициент (</w:t>
      </w:r>
      <w:proofErr w:type="spellStart"/>
      <w:r w:rsidRPr="00A97598">
        <w:rPr>
          <w:rFonts w:ascii="Times New Roman" w:hAnsi="Times New Roman" w:cs="Times New Roman"/>
          <w:color w:val="FF0000"/>
          <w:sz w:val="28"/>
          <w:szCs w:val="28"/>
        </w:rPr>
        <w:t>К</w:t>
      </w:r>
      <w:r w:rsidRPr="00A97598">
        <w:rPr>
          <w:rFonts w:ascii="Times New Roman" w:hAnsi="Times New Roman" w:cs="Times New Roman"/>
          <w:color w:val="FF0000"/>
          <w:sz w:val="28"/>
          <w:szCs w:val="28"/>
          <w:vertAlign w:val="subscript"/>
        </w:rPr>
        <w:t>пониж</w:t>
      </w:r>
      <w:proofErr w:type="spellEnd"/>
      <w:r w:rsidRPr="00A97598">
        <w:rPr>
          <w:rFonts w:ascii="Times New Roman" w:hAnsi="Times New Roman" w:cs="Times New Roman"/>
          <w:color w:val="FF0000"/>
          <w:sz w:val="28"/>
          <w:szCs w:val="28"/>
        </w:rPr>
        <w:t>) рассчитывается по формуле:</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noProof/>
          <w:color w:val="FF0000"/>
          <w:sz w:val="28"/>
          <w:szCs w:val="28"/>
          <w:lang w:eastAsia="ru-RU"/>
        </w:rPr>
        <w:drawing>
          <wp:inline distT="0" distB="0" distL="0" distR="0" wp14:anchorId="518A4A94" wp14:editId="415BDF7D">
            <wp:extent cx="120523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5230" cy="283210"/>
                    </a:xfrm>
                    <a:prstGeom prst="rect">
                      <a:avLst/>
                    </a:prstGeom>
                    <a:noFill/>
                    <a:ln>
                      <a:noFill/>
                    </a:ln>
                  </pic:spPr>
                </pic:pic>
              </a:graphicData>
            </a:graphic>
          </wp:inline>
        </w:drawing>
      </w:r>
      <w:r w:rsidRPr="00A97598">
        <w:rPr>
          <w:rFonts w:ascii="Times New Roman" w:hAnsi="Times New Roman" w:cs="Times New Roman"/>
          <w:color w:val="FF0000"/>
          <w:sz w:val="28"/>
          <w:szCs w:val="28"/>
        </w:rPr>
        <w:t>, где:</w:t>
      </w:r>
    </w:p>
    <w:p w:rsidR="00A97598" w:rsidRPr="00A97598" w:rsidRDefault="00A97598" w:rsidP="00A97598">
      <w:pPr>
        <w:pStyle w:val="a3"/>
        <w:ind w:firstLine="708"/>
        <w:jc w:val="both"/>
        <w:rPr>
          <w:rFonts w:ascii="Times New Roman" w:hAnsi="Times New Roman" w:cs="Times New Roman"/>
          <w:color w:val="FF0000"/>
          <w:sz w:val="28"/>
          <w:szCs w:val="28"/>
        </w:rPr>
      </w:pPr>
    </w:p>
    <w:p w:rsidR="00A97598" w:rsidRPr="00A97598" w:rsidRDefault="00A97598" w:rsidP="00A97598">
      <w:pPr>
        <w:pStyle w:val="a3"/>
        <w:ind w:firstLine="708"/>
        <w:jc w:val="both"/>
        <w:rPr>
          <w:rFonts w:ascii="Times New Roman" w:hAnsi="Times New Roman" w:cs="Times New Roman"/>
          <w:color w:val="FF0000"/>
          <w:sz w:val="28"/>
          <w:szCs w:val="28"/>
        </w:rPr>
      </w:pPr>
      <w:proofErr w:type="spellStart"/>
      <w:r w:rsidRPr="00A97598">
        <w:rPr>
          <w:rFonts w:ascii="Times New Roman" w:hAnsi="Times New Roman" w:cs="Times New Roman"/>
          <w:color w:val="FF0000"/>
          <w:sz w:val="28"/>
          <w:szCs w:val="28"/>
        </w:rPr>
        <w:t>К</w:t>
      </w:r>
      <w:r w:rsidRPr="00A97598">
        <w:rPr>
          <w:rFonts w:ascii="Times New Roman" w:hAnsi="Times New Roman" w:cs="Times New Roman"/>
          <w:color w:val="FF0000"/>
          <w:sz w:val="28"/>
          <w:szCs w:val="28"/>
          <w:vertAlign w:val="subscript"/>
        </w:rPr>
        <w:t>пониж</w:t>
      </w:r>
      <w:proofErr w:type="spellEnd"/>
      <w:r w:rsidRPr="00A97598">
        <w:rPr>
          <w:rFonts w:ascii="Times New Roman" w:hAnsi="Times New Roman" w:cs="Times New Roman"/>
          <w:color w:val="FF0000"/>
          <w:sz w:val="28"/>
          <w:szCs w:val="28"/>
        </w:rPr>
        <w:t xml:space="preserve"> - понижающий коэффициент (с округлением полученного числа до тысячных долей).</w:t>
      </w:r>
    </w:p>
    <w:p w:rsidR="00A97598" w:rsidRPr="00A97598" w:rsidRDefault="00A97598" w:rsidP="00A97598">
      <w:pPr>
        <w:pStyle w:val="a3"/>
        <w:ind w:firstLine="708"/>
        <w:jc w:val="both"/>
        <w:rPr>
          <w:rFonts w:ascii="Times New Roman" w:hAnsi="Times New Roman" w:cs="Times New Roman"/>
          <w:color w:val="FF0000"/>
          <w:sz w:val="28"/>
          <w:szCs w:val="28"/>
        </w:rPr>
      </w:pPr>
      <w:r w:rsidRPr="00A97598">
        <w:rPr>
          <w:rFonts w:ascii="Times New Roman" w:hAnsi="Times New Roman" w:cs="Times New Roman"/>
          <w:color w:val="FF0000"/>
          <w:sz w:val="28"/>
          <w:szCs w:val="28"/>
        </w:rPr>
        <w:t xml:space="preserve">В случаях наличия по результатам проведения отбора остатка лимитов бюджетных обязательств на предоставление субсидии на текущий </w:t>
      </w:r>
      <w:r w:rsidRPr="00A97598">
        <w:rPr>
          <w:rFonts w:ascii="Times New Roman" w:hAnsi="Times New Roman" w:cs="Times New Roman"/>
          <w:color w:val="FF0000"/>
          <w:sz w:val="28"/>
          <w:szCs w:val="28"/>
        </w:rPr>
        <w:lastRenderedPageBreak/>
        <w:t>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о предоставлении субсидии (далее - Соглашение), расторжения Соглашения с получателем субсидии может быть принято решение о проведении дополнительного отбора в соответствии с положениями настоящего Порядка.</w:t>
      </w:r>
    </w:p>
    <w:p w:rsidR="00786A30" w:rsidRPr="00BA5401" w:rsidRDefault="00786A30"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41. Субсидия предоставляется на финансовое обеспечение следующих затрат, связанных с реализацией социально значимых общественных мероприятий и (или) проектов:</w:t>
      </w:r>
    </w:p>
    <w:p w:rsidR="00E86F0D" w:rsidRPr="00BA5401" w:rsidRDefault="00E86F0D"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расходы на организацию и проведение социально значимых общественных мероприятий и (или) проектов;</w:t>
      </w:r>
    </w:p>
    <w:p w:rsidR="00786A30" w:rsidRPr="00BA5401" w:rsidRDefault="00786A30"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оплата работ (услуг) лиц, участвующих и привлекаемых к участию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в реализации социально значимых общественных мероприятий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и (или) проектов </w:t>
      </w:r>
      <w:r w:rsidR="00A17AC4">
        <w:rPr>
          <w:rFonts w:ascii="Times New Roman" w:hAnsi="Times New Roman" w:cs="Times New Roman"/>
          <w:sz w:val="28"/>
          <w:szCs w:val="28"/>
        </w:rPr>
        <w:t xml:space="preserve">в том числе услуги спортивного судейства с учетом </w:t>
      </w:r>
      <w:r w:rsidR="00A17AC4" w:rsidRPr="00BA5401">
        <w:rPr>
          <w:rFonts w:ascii="Times New Roman" w:hAnsi="Times New Roman" w:cs="Times New Roman"/>
          <w:sz w:val="28"/>
          <w:szCs w:val="28"/>
        </w:rPr>
        <w:t xml:space="preserve">страховых взносов </w:t>
      </w:r>
      <w:r w:rsidR="00672403">
        <w:rPr>
          <w:rFonts w:ascii="Times New Roman" w:hAnsi="Times New Roman" w:cs="Times New Roman"/>
          <w:sz w:val="28"/>
          <w:szCs w:val="28"/>
        </w:rPr>
        <w:t xml:space="preserve">(в пределах </w:t>
      </w:r>
      <w:r w:rsidR="00A17AC4">
        <w:rPr>
          <w:rFonts w:ascii="Times New Roman" w:hAnsi="Times New Roman" w:cs="Times New Roman"/>
          <w:sz w:val="28"/>
          <w:szCs w:val="28"/>
        </w:rPr>
        <w:t xml:space="preserve">установленных </w:t>
      </w:r>
      <w:r w:rsidR="00672403">
        <w:rPr>
          <w:rFonts w:ascii="Times New Roman" w:hAnsi="Times New Roman" w:cs="Times New Roman"/>
          <w:sz w:val="28"/>
          <w:szCs w:val="28"/>
        </w:rPr>
        <w:t>нормативов</w:t>
      </w:r>
      <w:r w:rsidRPr="00BA5401">
        <w:rPr>
          <w:rFonts w:ascii="Times New Roman" w:hAnsi="Times New Roman" w:cs="Times New Roman"/>
          <w:sz w:val="28"/>
          <w:szCs w:val="28"/>
        </w:rPr>
        <w:t xml:space="preserve">), за организацию и проведение социально значимых общественных мероприятий </w:t>
      </w:r>
      <w:r w:rsidR="005D7DC7">
        <w:rPr>
          <w:rFonts w:ascii="Times New Roman" w:hAnsi="Times New Roman" w:cs="Times New Roman"/>
          <w:sz w:val="28"/>
          <w:szCs w:val="28"/>
        </w:rPr>
        <w:br/>
      </w:r>
      <w:r w:rsidRPr="00BA5401">
        <w:rPr>
          <w:rFonts w:ascii="Times New Roman" w:hAnsi="Times New Roman" w:cs="Times New Roman"/>
          <w:sz w:val="28"/>
          <w:szCs w:val="28"/>
        </w:rPr>
        <w:t>и (или) проектов, а также уплата страховых взносов в порядке, установленном законодательством Российской Федерации;</w:t>
      </w:r>
    </w:p>
    <w:p w:rsidR="00786A30" w:rsidRPr="00BA5401" w:rsidRDefault="00786A30" w:rsidP="00786A30">
      <w:pPr>
        <w:pStyle w:val="a3"/>
        <w:ind w:firstLine="709"/>
        <w:jc w:val="both"/>
        <w:rPr>
          <w:rFonts w:ascii="Times New Roman" w:hAnsi="Times New Roman" w:cs="Times New Roman"/>
          <w:sz w:val="28"/>
          <w:szCs w:val="28"/>
        </w:rPr>
      </w:pPr>
      <w:r w:rsidRPr="00BA5401">
        <w:rPr>
          <w:rFonts w:ascii="Times New Roman" w:hAnsi="Times New Roman" w:cs="Times New Roman"/>
          <w:sz w:val="28"/>
          <w:szCs w:val="28"/>
        </w:rPr>
        <w:t>оплата работ (услуг) рекламно-информационного обеспечения, информационно-методических, текстовых, фото и видеоматериалов, размещение соответствующих материалов в средствах массовой информации и сети Интернет (не более 1</w:t>
      </w:r>
      <w:r w:rsidR="003F3447">
        <w:rPr>
          <w:rFonts w:ascii="Times New Roman" w:hAnsi="Times New Roman" w:cs="Times New Roman"/>
          <w:sz w:val="28"/>
          <w:szCs w:val="28"/>
        </w:rPr>
        <w:t>0</w:t>
      </w:r>
      <w:r w:rsidRPr="00BA5401">
        <w:rPr>
          <w:rFonts w:ascii="Times New Roman" w:hAnsi="Times New Roman" w:cs="Times New Roman"/>
          <w:sz w:val="28"/>
          <w:szCs w:val="28"/>
        </w:rPr>
        <w:t xml:space="preserve"> процентов от общей суммы субсидии);</w:t>
      </w:r>
    </w:p>
    <w:p w:rsidR="00786A30" w:rsidRPr="00BA5401" w:rsidRDefault="00786A30"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расходы, связанные с изготовлением брошюр, буклетов, открыток,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а также с приобретением и (или) изготовлением раздаточных материалов для презентации социально значимых общественных мероприятий </w:t>
      </w:r>
      <w:r w:rsidR="005D7DC7">
        <w:rPr>
          <w:rFonts w:ascii="Times New Roman" w:hAnsi="Times New Roman" w:cs="Times New Roman"/>
          <w:sz w:val="28"/>
          <w:szCs w:val="28"/>
        </w:rPr>
        <w:br/>
      </w:r>
      <w:r w:rsidRPr="00BA5401">
        <w:rPr>
          <w:rFonts w:ascii="Times New Roman" w:hAnsi="Times New Roman" w:cs="Times New Roman"/>
          <w:sz w:val="28"/>
          <w:szCs w:val="28"/>
        </w:rPr>
        <w:t>и (или) проектов, сувенирной продукции, призов;</w:t>
      </w:r>
    </w:p>
    <w:p w:rsidR="00E86F0D" w:rsidRPr="00BA5401" w:rsidRDefault="00E86F0D"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обслуживание расчетных счетов, в том числе комиссий банка;</w:t>
      </w:r>
    </w:p>
    <w:p w:rsidR="00887B8F" w:rsidRPr="00BA5401" w:rsidRDefault="00887B8F" w:rsidP="00786A30">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аренду нежилых помещений (спортсооружений);</w:t>
      </w:r>
    </w:p>
    <w:p w:rsidR="00786A30" w:rsidRPr="00BA5401" w:rsidRDefault="00786A30" w:rsidP="00E2371C">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оплата работ (услуг) по обеспечению мер безопасности, медицинского сопровождения </w:t>
      </w:r>
      <w:r w:rsidR="00E2371C" w:rsidRPr="00BA5401">
        <w:rPr>
          <w:rFonts w:ascii="Times New Roman" w:hAnsi="Times New Roman" w:cs="Times New Roman"/>
          <w:sz w:val="28"/>
          <w:szCs w:val="28"/>
        </w:rPr>
        <w:t>(</w:t>
      </w:r>
      <w:r w:rsidR="00E2371C" w:rsidRPr="00BA5401">
        <w:rPr>
          <w:rFonts w:ascii="Times New Roman" w:eastAsiaTheme="minorHAnsi" w:hAnsi="Times New Roman" w:cs="Times New Roman"/>
          <w:sz w:val="28"/>
          <w:szCs w:val="28"/>
          <w:lang w:eastAsia="en-US"/>
        </w:rPr>
        <w:t xml:space="preserve">дежурство (время ожидания) </w:t>
      </w:r>
      <w:proofErr w:type="spellStart"/>
      <w:r w:rsidR="00E2371C" w:rsidRPr="00BA5401">
        <w:rPr>
          <w:rFonts w:ascii="Times New Roman" w:eastAsiaTheme="minorHAnsi" w:hAnsi="Times New Roman" w:cs="Times New Roman"/>
          <w:sz w:val="28"/>
          <w:szCs w:val="28"/>
          <w:lang w:eastAsia="en-US"/>
        </w:rPr>
        <w:t>общепрофильной</w:t>
      </w:r>
      <w:proofErr w:type="spellEnd"/>
      <w:r w:rsidR="00E2371C" w:rsidRPr="00BA5401">
        <w:rPr>
          <w:rFonts w:ascii="Times New Roman" w:eastAsiaTheme="minorHAnsi" w:hAnsi="Times New Roman" w:cs="Times New Roman"/>
          <w:sz w:val="28"/>
          <w:szCs w:val="28"/>
          <w:lang w:eastAsia="en-US"/>
        </w:rPr>
        <w:t xml:space="preserve"> фельдшерской выездной бригады скорой медицинской помощи</w:t>
      </w:r>
      <w:r w:rsidR="00E2371C" w:rsidRPr="00BA5401">
        <w:rPr>
          <w:rFonts w:ascii="Times New Roman" w:hAnsi="Times New Roman" w:cs="Times New Roman"/>
          <w:sz w:val="28"/>
          <w:szCs w:val="28"/>
        </w:rPr>
        <w:t xml:space="preserve">) </w:t>
      </w:r>
      <w:r w:rsidRPr="00BA5401">
        <w:rPr>
          <w:rFonts w:ascii="Times New Roman" w:hAnsi="Times New Roman" w:cs="Times New Roman"/>
          <w:sz w:val="28"/>
          <w:szCs w:val="28"/>
        </w:rPr>
        <w:t>при проведении социально значимых общественных мероприятий и (или) проектов в соответствии с действующим законодательством.</w:t>
      </w:r>
    </w:p>
    <w:p w:rsidR="00F13AFC" w:rsidRPr="00BA5401" w:rsidRDefault="00786A30" w:rsidP="007D7423">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42. Субсидии предоставляются на основании соглашения. Соглашение, а также дополнительное соглашение к соглашению между Администрацией Ханты-Мансийского района и получателем субсидии, заключается в течение 7 рабочих дней с даты принятия решения </w:t>
      </w:r>
      <w:r w:rsidR="005D7DC7">
        <w:rPr>
          <w:rFonts w:ascii="Times New Roman" w:hAnsi="Times New Roman" w:cs="Times New Roman"/>
          <w:sz w:val="28"/>
          <w:szCs w:val="28"/>
        </w:rPr>
        <w:br/>
      </w:r>
      <w:r w:rsidRPr="00BA5401">
        <w:rPr>
          <w:rFonts w:ascii="Times New Roman" w:hAnsi="Times New Roman" w:cs="Times New Roman"/>
          <w:sz w:val="28"/>
          <w:szCs w:val="28"/>
        </w:rPr>
        <w:t xml:space="preserve">о предоставлении субсидии по типовой форме, утвержденной комитетом </w:t>
      </w:r>
      <w:r w:rsidR="005D7DC7">
        <w:rPr>
          <w:rFonts w:ascii="Times New Roman" w:hAnsi="Times New Roman" w:cs="Times New Roman"/>
          <w:sz w:val="28"/>
          <w:szCs w:val="28"/>
        </w:rPr>
        <w:br/>
      </w:r>
      <w:r w:rsidRPr="00BA5401">
        <w:rPr>
          <w:rFonts w:ascii="Times New Roman" w:hAnsi="Times New Roman" w:cs="Times New Roman"/>
          <w:sz w:val="28"/>
          <w:szCs w:val="28"/>
        </w:rPr>
        <w:t>по финансам Администрации Ханты-Мансийского района.</w:t>
      </w:r>
    </w:p>
    <w:p w:rsidR="00786A30" w:rsidRPr="00BA5401" w:rsidRDefault="00786A30" w:rsidP="00B77B8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 xml:space="preserve">43. </w:t>
      </w:r>
      <w:r w:rsidRPr="00BA5401">
        <w:rPr>
          <w:rFonts w:ascii="Times New Roman" w:eastAsiaTheme="minorHAnsi" w:hAnsi="Times New Roman" w:cs="Times New Roman"/>
          <w:sz w:val="28"/>
          <w:szCs w:val="28"/>
          <w:lang w:eastAsia="en-US"/>
        </w:rPr>
        <w:t xml:space="preserve">В течение трех рабочих дней после подписания соглашения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о предоставлении субсидии Уполномоченный орган направляет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их сопроводительным письмом получателю субсидии путем личного вручения получателю субсидии (уполномоченному лицу) или почтовым </w:t>
      </w:r>
      <w:r w:rsidRPr="00BA5401">
        <w:rPr>
          <w:rFonts w:ascii="Times New Roman" w:eastAsiaTheme="minorHAnsi" w:hAnsi="Times New Roman" w:cs="Times New Roman"/>
          <w:sz w:val="28"/>
          <w:szCs w:val="28"/>
          <w:lang w:eastAsia="en-US"/>
        </w:rPr>
        <w:lastRenderedPageBreak/>
        <w:t>отправлением с уведомлением о вручении по фактическому адресу, указанному в заявке.</w:t>
      </w:r>
    </w:p>
    <w:p w:rsidR="00786A30" w:rsidRPr="00BA5401" w:rsidRDefault="00786A30" w:rsidP="00B77B8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44. Получатель субсидии в течение трех рабочих дней со дня получения проекта соглашения о предоставлении субсидии подписывает его в двух экземплярах и представляет (направляет) оба экземпляра Уполномоченному органу нарочно или почтовым отправлением.</w:t>
      </w:r>
    </w:p>
    <w:p w:rsidR="007D7423" w:rsidRPr="00BA5401" w:rsidRDefault="00DF1A37" w:rsidP="007D7423">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4</w:t>
      </w:r>
      <w:r w:rsidR="00F72E5E">
        <w:rPr>
          <w:rFonts w:ascii="Times New Roman" w:hAnsi="Times New Roman" w:cs="Times New Roman"/>
          <w:sz w:val="28"/>
          <w:szCs w:val="28"/>
        </w:rPr>
        <w:t>5</w:t>
      </w:r>
      <w:r w:rsidR="007D7423" w:rsidRPr="00BA5401">
        <w:rPr>
          <w:rFonts w:ascii="Times New Roman" w:hAnsi="Times New Roman" w:cs="Times New Roman"/>
          <w:sz w:val="28"/>
          <w:szCs w:val="28"/>
        </w:rPr>
        <w:t>. Основаниями для отказа в предоставлении субсидии являются:</w:t>
      </w:r>
    </w:p>
    <w:p w:rsidR="00DF1A37" w:rsidRPr="00BA5401" w:rsidRDefault="00DF1A37"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DF1A37" w:rsidRPr="00BA5401" w:rsidRDefault="00DF1A37"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установление факта недостоверности представленной получателем субсидии информации.</w:t>
      </w:r>
    </w:p>
    <w:p w:rsidR="00DF1A37" w:rsidRPr="00BA5401" w:rsidRDefault="00DF1A37"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4</w:t>
      </w:r>
      <w:r w:rsidR="00F72E5E">
        <w:rPr>
          <w:rFonts w:ascii="Times New Roman" w:hAnsi="Times New Roman" w:cs="Times New Roman"/>
          <w:sz w:val="28"/>
          <w:szCs w:val="28"/>
        </w:rPr>
        <w:t>6</w:t>
      </w:r>
      <w:r w:rsidRPr="00BA5401">
        <w:rPr>
          <w:rFonts w:ascii="Times New Roman" w:hAnsi="Times New Roman" w:cs="Times New Roman"/>
          <w:sz w:val="28"/>
          <w:szCs w:val="28"/>
        </w:rPr>
        <w:t xml:space="preserve">. </w:t>
      </w:r>
      <w:bookmarkStart w:id="2" w:name="Par0"/>
      <w:bookmarkEnd w:id="2"/>
      <w:r w:rsidRPr="00BA5401">
        <w:rPr>
          <w:rFonts w:ascii="Times New Roman" w:eastAsiaTheme="minorHAnsi" w:hAnsi="Times New Roman" w:cs="Times New Roman"/>
          <w:sz w:val="28"/>
          <w:szCs w:val="28"/>
          <w:lang w:eastAsia="en-US"/>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срока на подписание, в течение семи рабочих дней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не представил (не направил) Уполномоченному органу подписанное соглашение.</w:t>
      </w:r>
    </w:p>
    <w:p w:rsidR="00DF1A37" w:rsidRPr="00BA5401" w:rsidRDefault="00DF1A37"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w:t>
      </w:r>
      <w:hyperlink w:anchor="Par0" w:history="1">
        <w:r w:rsidRPr="00BA5401">
          <w:rPr>
            <w:rFonts w:ascii="Times New Roman" w:eastAsiaTheme="minorHAnsi" w:hAnsi="Times New Roman" w:cs="Times New Roman"/>
            <w:sz w:val="28"/>
            <w:szCs w:val="28"/>
            <w:lang w:eastAsia="en-US"/>
          </w:rPr>
          <w:t>абзаце первом</w:t>
        </w:r>
      </w:hyperlink>
      <w:r w:rsidRPr="00BA5401">
        <w:rPr>
          <w:rFonts w:ascii="Times New Roman" w:eastAsiaTheme="minorHAnsi" w:hAnsi="Times New Roman" w:cs="Times New Roman"/>
          <w:sz w:val="28"/>
          <w:szCs w:val="28"/>
          <w:lang w:eastAsia="en-US"/>
        </w:rPr>
        <w:t xml:space="preserve"> настоящего пункта. Письмо Уполномоченного органа вручается лично получателю субсидии (уполномоченному лицу)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или направляется почтовым отправлением с уведомлением о вручении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по фактическому адресу, указанному в заявке.</w:t>
      </w:r>
    </w:p>
    <w:p w:rsidR="00DF1A37" w:rsidRPr="00BA5401" w:rsidRDefault="00DF1A37"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4</w:t>
      </w:r>
      <w:r w:rsidR="00F72E5E">
        <w:rPr>
          <w:rFonts w:ascii="Times New Roman" w:eastAsiaTheme="minorHAnsi" w:hAnsi="Times New Roman" w:cs="Times New Roman"/>
          <w:sz w:val="28"/>
          <w:szCs w:val="28"/>
          <w:lang w:eastAsia="en-US"/>
        </w:rPr>
        <w:t>7</w:t>
      </w:r>
      <w:r w:rsidRPr="00BA5401">
        <w:rPr>
          <w:rFonts w:ascii="Times New Roman" w:eastAsiaTheme="minorHAnsi" w:hAnsi="Times New Roman" w:cs="Times New Roman"/>
          <w:sz w:val="28"/>
          <w:szCs w:val="28"/>
          <w:lang w:eastAsia="en-US"/>
        </w:rPr>
        <w:t xml:space="preserve">. </w:t>
      </w:r>
      <w:r w:rsidR="00511D0A" w:rsidRPr="00BA5401">
        <w:rPr>
          <w:rFonts w:ascii="Times New Roman" w:eastAsiaTheme="minorHAnsi" w:hAnsi="Times New Roman" w:cs="Times New Roman"/>
          <w:sz w:val="28"/>
          <w:szCs w:val="28"/>
          <w:lang w:eastAsia="en-US"/>
        </w:rPr>
        <w:t>П</w:t>
      </w:r>
      <w:r w:rsidRPr="00BA5401">
        <w:rPr>
          <w:rFonts w:ascii="Times New Roman" w:eastAsiaTheme="minorHAnsi" w:hAnsi="Times New Roman" w:cs="Times New Roman"/>
          <w:sz w:val="28"/>
          <w:szCs w:val="28"/>
          <w:lang w:eastAsia="en-US"/>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с указанием в соглашении юридического ли</w:t>
      </w:r>
      <w:r w:rsidR="00511D0A" w:rsidRPr="00BA5401">
        <w:rPr>
          <w:rFonts w:ascii="Times New Roman" w:eastAsiaTheme="minorHAnsi" w:hAnsi="Times New Roman" w:cs="Times New Roman"/>
          <w:sz w:val="28"/>
          <w:szCs w:val="28"/>
          <w:lang w:eastAsia="en-US"/>
        </w:rPr>
        <w:t>ца, являющегося правопреемником.</w:t>
      </w:r>
    </w:p>
    <w:p w:rsidR="00953784" w:rsidRPr="00BA5401" w:rsidRDefault="00511D0A" w:rsidP="00DF1A37">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П</w:t>
      </w:r>
      <w:r w:rsidR="00DF1A37" w:rsidRPr="00BA5401">
        <w:rPr>
          <w:rFonts w:ascii="Times New Roman" w:eastAsiaTheme="minorHAnsi" w:hAnsi="Times New Roman" w:cs="Times New Roman"/>
          <w:sz w:val="28"/>
          <w:szCs w:val="28"/>
          <w:lang w:eastAsia="en-US"/>
        </w:rPr>
        <w:t>ри реорганизации получателя субсидии, являющегося юридическим лицом, в форме разделения, выделения, а также при ликвидации получателя субсидии,</w:t>
      </w:r>
      <w:r w:rsidRPr="00BA5401">
        <w:rPr>
          <w:rFonts w:ascii="Times New Roman" w:eastAsiaTheme="minorHAnsi" w:hAnsi="Times New Roman" w:cs="Times New Roman"/>
          <w:sz w:val="28"/>
          <w:szCs w:val="28"/>
          <w:lang w:eastAsia="en-US"/>
        </w:rPr>
        <w:t xml:space="preserve"> являющегося юридическим лицом</w:t>
      </w:r>
      <w:r w:rsidR="00DF1A37" w:rsidRPr="00BA5401">
        <w:rPr>
          <w:rFonts w:ascii="Times New Roman" w:eastAsiaTheme="minorHAnsi" w:hAnsi="Times New Roman" w:cs="Times New Roman"/>
          <w:sz w:val="28"/>
          <w:szCs w:val="28"/>
          <w:lang w:eastAsia="en-US"/>
        </w:rPr>
        <w:t xml:space="preserve">, соглашение расторгается </w:t>
      </w:r>
      <w:r w:rsidR="005D7DC7">
        <w:rPr>
          <w:rFonts w:ascii="Times New Roman" w:eastAsiaTheme="minorHAnsi" w:hAnsi="Times New Roman" w:cs="Times New Roman"/>
          <w:sz w:val="28"/>
          <w:szCs w:val="28"/>
          <w:lang w:eastAsia="en-US"/>
        </w:rPr>
        <w:br/>
      </w:r>
      <w:r w:rsidR="00DF1A37" w:rsidRPr="00BA5401">
        <w:rPr>
          <w:rFonts w:ascii="Times New Roman" w:eastAsiaTheme="minorHAnsi" w:hAnsi="Times New Roman" w:cs="Times New Roman"/>
          <w:sz w:val="28"/>
          <w:szCs w:val="28"/>
          <w:lang w:eastAsia="en-US"/>
        </w:rP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w:t>
      </w:r>
      <w:r w:rsidR="005D7DC7">
        <w:rPr>
          <w:rFonts w:ascii="Times New Roman" w:eastAsiaTheme="minorHAnsi" w:hAnsi="Times New Roman" w:cs="Times New Roman"/>
          <w:sz w:val="28"/>
          <w:szCs w:val="28"/>
          <w:lang w:eastAsia="en-US"/>
        </w:rPr>
        <w:br/>
      </w:r>
      <w:r w:rsidR="00DF1A37" w:rsidRPr="00BA5401">
        <w:rPr>
          <w:rFonts w:ascii="Times New Roman" w:eastAsiaTheme="minorHAnsi" w:hAnsi="Times New Roman" w:cs="Times New Roman"/>
          <w:sz w:val="28"/>
          <w:szCs w:val="28"/>
          <w:lang w:eastAsia="en-US"/>
        </w:rPr>
        <w:t>и возврате неиспользованного остатка субсидии.</w:t>
      </w:r>
    </w:p>
    <w:p w:rsidR="00953784" w:rsidRPr="00BA5401" w:rsidRDefault="002252CD" w:rsidP="0034066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4</w:t>
      </w:r>
      <w:r w:rsidR="00F72E5E">
        <w:rPr>
          <w:rFonts w:ascii="Times New Roman" w:hAnsi="Times New Roman" w:cs="Times New Roman"/>
          <w:sz w:val="28"/>
          <w:szCs w:val="28"/>
        </w:rPr>
        <w:t>8</w:t>
      </w:r>
      <w:r w:rsidR="00953784" w:rsidRPr="00BA5401">
        <w:rPr>
          <w:rFonts w:ascii="Times New Roman" w:hAnsi="Times New Roman" w:cs="Times New Roman"/>
          <w:sz w:val="28"/>
          <w:szCs w:val="28"/>
        </w:rPr>
        <w:t>. В соглашение включаются следующие обязательные условия:</w:t>
      </w:r>
    </w:p>
    <w:p w:rsidR="002252CD" w:rsidRPr="00BA5401" w:rsidRDefault="002252CD" w:rsidP="002252CD">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запрет приобретения получателями субсидий,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lastRenderedPageBreak/>
        <w:t xml:space="preserve">в соответствии с валютным законодательством Российской Федерации </w:t>
      </w:r>
      <w:r w:rsidR="005B1DE5">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2252CD" w:rsidRPr="005D7DC7" w:rsidRDefault="002252CD" w:rsidP="002252CD">
      <w:pPr>
        <w:widowControl/>
        <w:suppressAutoHyphens w:val="0"/>
        <w:autoSpaceDN w:val="0"/>
        <w:adjustRightInd w:val="0"/>
        <w:ind w:firstLine="709"/>
        <w:jc w:val="both"/>
        <w:rPr>
          <w:rFonts w:ascii="Times New Roman" w:eastAsiaTheme="minorHAnsi" w:hAnsi="Times New Roman" w:cs="Times New Roman"/>
          <w:sz w:val="28"/>
          <w:szCs w:val="28"/>
          <w:lang w:eastAsia="en-US"/>
        </w:rPr>
      </w:pPr>
      <w:bookmarkStart w:id="3" w:name="Par1"/>
      <w:bookmarkEnd w:id="3"/>
      <w:r w:rsidRPr="00BA5401">
        <w:rPr>
          <w:rFonts w:ascii="Times New Roman" w:eastAsiaTheme="minorHAnsi" w:hAnsi="Times New Roman" w:cs="Times New Roman"/>
          <w:sz w:val="28"/>
          <w:szCs w:val="28"/>
          <w:lang w:eastAsia="en-US"/>
        </w:rPr>
        <w:t xml:space="preserve">согласие получателя субсидии на осуществление главным распорядителем бюджетных средств проверок соблюдения порядка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w:t>
      </w:r>
      <w:r w:rsidRPr="005D7DC7">
        <w:rPr>
          <w:rFonts w:ascii="Times New Roman" w:eastAsiaTheme="minorHAnsi" w:hAnsi="Times New Roman" w:cs="Times New Roman"/>
          <w:sz w:val="28"/>
          <w:szCs w:val="28"/>
          <w:lang w:eastAsia="en-US"/>
        </w:rPr>
        <w:t xml:space="preserve">со </w:t>
      </w:r>
      <w:hyperlink r:id="rId21" w:history="1">
        <w:r w:rsidRPr="005D7DC7">
          <w:rPr>
            <w:rFonts w:ascii="Times New Roman" w:eastAsiaTheme="minorHAnsi" w:hAnsi="Times New Roman" w:cs="Times New Roman"/>
            <w:sz w:val="28"/>
            <w:szCs w:val="28"/>
            <w:lang w:eastAsia="en-US"/>
          </w:rPr>
          <w:t>статьями 268.1</w:t>
        </w:r>
      </w:hyperlink>
      <w:r w:rsidRPr="005D7DC7">
        <w:rPr>
          <w:rFonts w:ascii="Times New Roman" w:eastAsiaTheme="minorHAnsi" w:hAnsi="Times New Roman" w:cs="Times New Roman"/>
          <w:sz w:val="28"/>
          <w:szCs w:val="28"/>
          <w:lang w:eastAsia="en-US"/>
        </w:rPr>
        <w:t xml:space="preserve">, </w:t>
      </w:r>
      <w:hyperlink r:id="rId22" w:history="1">
        <w:r w:rsidRPr="005D7DC7">
          <w:rPr>
            <w:rFonts w:ascii="Times New Roman" w:eastAsiaTheme="minorHAnsi" w:hAnsi="Times New Roman" w:cs="Times New Roman"/>
            <w:sz w:val="28"/>
            <w:szCs w:val="28"/>
            <w:lang w:eastAsia="en-US"/>
          </w:rPr>
          <w:t>269.2</w:t>
        </w:r>
      </w:hyperlink>
      <w:r w:rsidRPr="005D7DC7">
        <w:rPr>
          <w:rFonts w:ascii="Times New Roman" w:eastAsiaTheme="minorHAnsi" w:hAnsi="Times New Roman" w:cs="Times New Roman"/>
          <w:sz w:val="28"/>
          <w:szCs w:val="28"/>
          <w:lang w:eastAsia="en-US"/>
        </w:rPr>
        <w:t xml:space="preserve"> Бюджетного кодекса Российской Федерации;</w:t>
      </w:r>
    </w:p>
    <w:p w:rsidR="002252CD" w:rsidRPr="00BA5401" w:rsidRDefault="002252CD" w:rsidP="002252CD">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обязательство получателя субсидии по включению в договоры (соглашения), заключенные в целях исполнения обязательств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по соглашению о предоставлении субсидии, положений о согласии лиц, получающих средства на основании договоров (соглашений)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в их уставных (складочных) капиталах), на осуществление в отношении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 xml:space="preserve">их проверок, указанных в </w:t>
      </w:r>
      <w:hyperlink w:anchor="Par1" w:history="1">
        <w:r w:rsidRPr="00BA5401">
          <w:rPr>
            <w:rFonts w:ascii="Times New Roman" w:eastAsiaTheme="minorHAnsi" w:hAnsi="Times New Roman" w:cs="Times New Roman"/>
            <w:sz w:val="28"/>
            <w:szCs w:val="28"/>
            <w:lang w:eastAsia="en-US"/>
          </w:rPr>
          <w:t>абзаце третьем</w:t>
        </w:r>
      </w:hyperlink>
      <w:r w:rsidRPr="00BA5401">
        <w:rPr>
          <w:rFonts w:ascii="Times New Roman" w:eastAsiaTheme="minorHAnsi" w:hAnsi="Times New Roman" w:cs="Times New Roman"/>
          <w:sz w:val="28"/>
          <w:szCs w:val="28"/>
          <w:lang w:eastAsia="en-US"/>
        </w:rPr>
        <w:t xml:space="preserve"> настоящего пункта;</w:t>
      </w:r>
    </w:p>
    <w:p w:rsidR="00E7460B" w:rsidRPr="00BA5401" w:rsidRDefault="002252CD" w:rsidP="002252CD">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 xml:space="preserve">условия о согласовании новых условий соглашения о предоставлении субсидии или о его расторжении при </w:t>
      </w:r>
      <w:proofErr w:type="spellStart"/>
      <w:r w:rsidRPr="00BA5401">
        <w:rPr>
          <w:rFonts w:ascii="Times New Roman" w:eastAsiaTheme="minorHAnsi" w:hAnsi="Times New Roman" w:cs="Times New Roman"/>
          <w:sz w:val="28"/>
          <w:szCs w:val="28"/>
          <w:lang w:eastAsia="en-US"/>
        </w:rPr>
        <w:t>недостижении</w:t>
      </w:r>
      <w:proofErr w:type="spellEnd"/>
      <w:r w:rsidRPr="00BA5401">
        <w:rPr>
          <w:rFonts w:ascii="Times New Roman" w:eastAsiaTheme="minorHAnsi" w:hAnsi="Times New Roman" w:cs="Times New Roman"/>
          <w:sz w:val="28"/>
          <w:szCs w:val="28"/>
          <w:lang w:eastAsia="en-US"/>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005D7DC7">
        <w:rPr>
          <w:rFonts w:ascii="Times New Roman" w:eastAsiaTheme="minorHAnsi" w:hAnsi="Times New Roman" w:cs="Times New Roman"/>
          <w:sz w:val="28"/>
          <w:szCs w:val="28"/>
          <w:lang w:eastAsia="en-US"/>
        </w:rPr>
        <w:br/>
      </w:r>
      <w:r w:rsidRPr="00BA5401">
        <w:rPr>
          <w:rFonts w:ascii="Times New Roman" w:eastAsiaTheme="minorHAnsi" w:hAnsi="Times New Roman" w:cs="Times New Roman"/>
          <w:sz w:val="28"/>
          <w:szCs w:val="28"/>
          <w:lang w:eastAsia="en-US"/>
        </w:rPr>
        <w:t>в соглашении о предоставлении субсидии.</w:t>
      </w:r>
    </w:p>
    <w:p w:rsidR="007804D4" w:rsidRPr="00BA5401" w:rsidRDefault="00F72E5E" w:rsidP="00BD7EDB">
      <w:pPr>
        <w:pStyle w:val="a3"/>
        <w:ind w:firstLine="708"/>
        <w:jc w:val="both"/>
        <w:rPr>
          <w:rFonts w:ascii="Times New Roman" w:hAnsi="Times New Roman" w:cs="Times New Roman"/>
          <w:sz w:val="28"/>
          <w:szCs w:val="28"/>
        </w:rPr>
      </w:pPr>
      <w:r>
        <w:rPr>
          <w:rFonts w:ascii="Times New Roman" w:hAnsi="Times New Roman" w:cs="Times New Roman"/>
          <w:sz w:val="28"/>
          <w:szCs w:val="28"/>
        </w:rPr>
        <w:t>49</w:t>
      </w:r>
      <w:r w:rsidR="00BD7EDB" w:rsidRPr="00BA5401">
        <w:rPr>
          <w:rFonts w:ascii="Times New Roman" w:hAnsi="Times New Roman" w:cs="Times New Roman"/>
          <w:sz w:val="28"/>
          <w:szCs w:val="28"/>
        </w:rPr>
        <w:t xml:space="preserve">. </w:t>
      </w:r>
      <w:r w:rsidR="007804D4" w:rsidRPr="00BA5401">
        <w:rPr>
          <w:rFonts w:ascii="Times New Roman" w:hAnsi="Times New Roman" w:cs="Times New Roman"/>
          <w:sz w:val="28"/>
          <w:szCs w:val="28"/>
        </w:rPr>
        <w:t>Результатом предоставления субсидии является реализация получателем субсидии социально значимого</w:t>
      </w:r>
      <w:r w:rsidR="007804D4" w:rsidRPr="00BA5401">
        <w:rPr>
          <w:rFonts w:ascii="Times New Roman" w:hAnsi="Times New Roman" w:cs="Times New Roman"/>
          <w:color w:val="FF0000"/>
          <w:sz w:val="28"/>
          <w:szCs w:val="28"/>
        </w:rPr>
        <w:t xml:space="preserve"> </w:t>
      </w:r>
      <w:r w:rsidR="007804D4" w:rsidRPr="00BA5401">
        <w:rPr>
          <w:rFonts w:ascii="Times New Roman" w:hAnsi="Times New Roman" w:cs="Times New Roman"/>
          <w:sz w:val="28"/>
          <w:szCs w:val="28"/>
        </w:rPr>
        <w:t xml:space="preserve">общественного мероприятия </w:t>
      </w:r>
      <w:r w:rsidR="005D7DC7">
        <w:rPr>
          <w:rFonts w:ascii="Times New Roman" w:hAnsi="Times New Roman" w:cs="Times New Roman"/>
          <w:sz w:val="28"/>
          <w:szCs w:val="28"/>
        </w:rPr>
        <w:br/>
      </w:r>
      <w:r w:rsidR="007804D4" w:rsidRPr="00BA5401">
        <w:rPr>
          <w:rFonts w:ascii="Times New Roman" w:hAnsi="Times New Roman" w:cs="Times New Roman"/>
          <w:sz w:val="28"/>
          <w:szCs w:val="28"/>
        </w:rPr>
        <w:t xml:space="preserve">и (или) проекта. </w:t>
      </w:r>
    </w:p>
    <w:p w:rsidR="00BD7EDB" w:rsidRPr="00BA5401" w:rsidRDefault="00BD7EDB"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Показателями, необходимыми для достижения результата предоставления субсидии для получателей субсидии, являются:</w:t>
      </w:r>
    </w:p>
    <w:p w:rsidR="00BD7EDB" w:rsidRPr="00BA5401" w:rsidRDefault="00BD7EDB"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широкий охват количества участников (</w:t>
      </w:r>
      <w:proofErr w:type="spellStart"/>
      <w:r w:rsidRPr="00BA5401">
        <w:rPr>
          <w:rFonts w:ascii="Times New Roman" w:hAnsi="Times New Roman" w:cs="Times New Roman"/>
          <w:sz w:val="28"/>
          <w:szCs w:val="28"/>
        </w:rPr>
        <w:t>благополучателей</w:t>
      </w:r>
      <w:proofErr w:type="spellEnd"/>
      <w:r w:rsidRPr="00BA5401">
        <w:rPr>
          <w:rFonts w:ascii="Times New Roman" w:hAnsi="Times New Roman" w:cs="Times New Roman"/>
          <w:sz w:val="28"/>
          <w:szCs w:val="28"/>
        </w:rPr>
        <w:t xml:space="preserve">) мероприятий </w:t>
      </w:r>
    </w:p>
    <w:p w:rsidR="00BD7EDB" w:rsidRPr="00BA5401" w:rsidRDefault="00BD7EDB"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публикаци</w:t>
      </w:r>
      <w:r w:rsidR="00AC0F49" w:rsidRPr="00BA5401">
        <w:rPr>
          <w:rFonts w:ascii="Times New Roman" w:hAnsi="Times New Roman" w:cs="Times New Roman"/>
          <w:sz w:val="28"/>
          <w:szCs w:val="28"/>
        </w:rPr>
        <w:t>и</w:t>
      </w:r>
      <w:r w:rsidRPr="00BA5401">
        <w:rPr>
          <w:rFonts w:ascii="Times New Roman" w:hAnsi="Times New Roman" w:cs="Times New Roman"/>
          <w:sz w:val="28"/>
          <w:szCs w:val="28"/>
        </w:rPr>
        <w:t xml:space="preserve"> о мероприятиях и (или) проекте на собственном сайте </w:t>
      </w:r>
      <w:r w:rsidR="005D7DC7">
        <w:rPr>
          <w:rFonts w:ascii="Times New Roman" w:hAnsi="Times New Roman" w:cs="Times New Roman"/>
          <w:sz w:val="28"/>
          <w:szCs w:val="28"/>
        </w:rPr>
        <w:br/>
      </w:r>
      <w:r w:rsidRPr="00BA5401">
        <w:rPr>
          <w:rFonts w:ascii="Times New Roman" w:hAnsi="Times New Roman" w:cs="Times New Roman"/>
          <w:sz w:val="28"/>
          <w:szCs w:val="28"/>
        </w:rPr>
        <w:t>или странице в информационно-телекоммуникационной сети Интернет;</w:t>
      </w:r>
    </w:p>
    <w:p w:rsidR="00BD7EDB" w:rsidRPr="00BA5401" w:rsidRDefault="00AC0F49"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р</w:t>
      </w:r>
      <w:r w:rsidR="00BD7EDB" w:rsidRPr="00BA5401">
        <w:rPr>
          <w:rFonts w:ascii="Times New Roman" w:hAnsi="Times New Roman" w:cs="Times New Roman"/>
          <w:sz w:val="28"/>
          <w:szCs w:val="28"/>
        </w:rPr>
        <w:t>азмещени</w:t>
      </w:r>
      <w:r w:rsidRPr="00BA5401">
        <w:rPr>
          <w:rFonts w:ascii="Times New Roman" w:hAnsi="Times New Roman" w:cs="Times New Roman"/>
          <w:sz w:val="28"/>
          <w:szCs w:val="28"/>
        </w:rPr>
        <w:t>е</w:t>
      </w:r>
      <w:r w:rsidR="00BD7EDB" w:rsidRPr="00BA5401">
        <w:rPr>
          <w:rFonts w:ascii="Times New Roman" w:hAnsi="Times New Roman" w:cs="Times New Roman"/>
          <w:sz w:val="28"/>
          <w:szCs w:val="28"/>
        </w:rPr>
        <w:t xml:space="preserve"> материалов об итогах реализации мероприятий </w:t>
      </w:r>
      <w:r w:rsidR="005D7DC7">
        <w:rPr>
          <w:rFonts w:ascii="Times New Roman" w:hAnsi="Times New Roman" w:cs="Times New Roman"/>
          <w:sz w:val="28"/>
          <w:szCs w:val="28"/>
        </w:rPr>
        <w:br/>
      </w:r>
      <w:r w:rsidR="00BD7EDB" w:rsidRPr="00BA5401">
        <w:rPr>
          <w:rFonts w:ascii="Times New Roman" w:hAnsi="Times New Roman" w:cs="Times New Roman"/>
          <w:sz w:val="28"/>
          <w:szCs w:val="28"/>
        </w:rPr>
        <w:t>и (или) проекта в средствах массовой ин</w:t>
      </w:r>
      <w:r w:rsidRPr="00BA5401">
        <w:rPr>
          <w:rFonts w:ascii="Times New Roman" w:hAnsi="Times New Roman" w:cs="Times New Roman"/>
          <w:sz w:val="28"/>
          <w:szCs w:val="28"/>
        </w:rPr>
        <w:t>формации</w:t>
      </w:r>
      <w:r w:rsidR="00BD7EDB" w:rsidRPr="00BA5401">
        <w:rPr>
          <w:rFonts w:ascii="Times New Roman" w:hAnsi="Times New Roman" w:cs="Times New Roman"/>
          <w:sz w:val="28"/>
          <w:szCs w:val="28"/>
        </w:rPr>
        <w:t>;</w:t>
      </w:r>
    </w:p>
    <w:p w:rsidR="00BD7EDB" w:rsidRPr="00BA5401" w:rsidRDefault="00BD7EDB"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иные показатели, которые, при необходимости, определяются </w:t>
      </w:r>
      <w:r w:rsidR="005D7DC7">
        <w:rPr>
          <w:rFonts w:ascii="Times New Roman" w:hAnsi="Times New Roman" w:cs="Times New Roman"/>
          <w:sz w:val="28"/>
          <w:szCs w:val="28"/>
        </w:rPr>
        <w:br/>
      </w:r>
      <w:r w:rsidRPr="00BA5401">
        <w:rPr>
          <w:rFonts w:ascii="Times New Roman" w:hAnsi="Times New Roman" w:cs="Times New Roman"/>
          <w:sz w:val="28"/>
          <w:szCs w:val="28"/>
        </w:rPr>
        <w:t>в зависимости от вида мероприятий.</w:t>
      </w:r>
    </w:p>
    <w:p w:rsidR="00BD7EDB" w:rsidRPr="00BA5401" w:rsidRDefault="00BD7EDB" w:rsidP="00BD7ED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 xml:space="preserve">Показатели результативности могут быть откорректированы в случае введения на территории Ханты-Мансийского автономного округа </w:t>
      </w:r>
      <w:r w:rsidR="005D7DC7">
        <w:rPr>
          <w:rFonts w:ascii="Times New Roman" w:hAnsi="Times New Roman" w:cs="Times New Roman"/>
          <w:sz w:val="28"/>
          <w:szCs w:val="28"/>
        </w:rPr>
        <w:t>–</w:t>
      </w:r>
      <w:r w:rsidRPr="00BA5401">
        <w:rPr>
          <w:rFonts w:ascii="Times New Roman" w:hAnsi="Times New Roman" w:cs="Times New Roman"/>
          <w:sz w:val="28"/>
          <w:szCs w:val="28"/>
        </w:rPr>
        <w:t xml:space="preserve"> Югры режима повышенной готовности, повлекшего за собой ограничения </w:t>
      </w:r>
      <w:r w:rsidR="005D7DC7">
        <w:rPr>
          <w:rFonts w:ascii="Times New Roman" w:hAnsi="Times New Roman" w:cs="Times New Roman"/>
          <w:sz w:val="28"/>
          <w:szCs w:val="28"/>
        </w:rPr>
        <w:br/>
      </w:r>
      <w:r w:rsidRPr="00BA5401">
        <w:rPr>
          <w:rFonts w:ascii="Times New Roman" w:hAnsi="Times New Roman" w:cs="Times New Roman"/>
          <w:sz w:val="28"/>
          <w:szCs w:val="28"/>
        </w:rPr>
        <w:t>в проведении заявленны</w:t>
      </w:r>
      <w:r w:rsidR="00AC0F49" w:rsidRPr="00BA5401">
        <w:rPr>
          <w:rFonts w:ascii="Times New Roman" w:hAnsi="Times New Roman" w:cs="Times New Roman"/>
          <w:sz w:val="28"/>
          <w:szCs w:val="28"/>
        </w:rPr>
        <w:t>х планом</w:t>
      </w:r>
      <w:r w:rsidRPr="00BA5401">
        <w:rPr>
          <w:rFonts w:ascii="Times New Roman" w:hAnsi="Times New Roman" w:cs="Times New Roman"/>
          <w:sz w:val="28"/>
          <w:szCs w:val="28"/>
        </w:rPr>
        <w:t xml:space="preserve"> мероприятий.</w:t>
      </w:r>
    </w:p>
    <w:p w:rsidR="00953784" w:rsidRPr="00BA5401" w:rsidRDefault="006C1480" w:rsidP="00E7460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lastRenderedPageBreak/>
        <w:t>5</w:t>
      </w:r>
      <w:r w:rsidR="00F72E5E">
        <w:rPr>
          <w:rFonts w:ascii="Times New Roman" w:hAnsi="Times New Roman" w:cs="Times New Roman"/>
          <w:sz w:val="28"/>
          <w:szCs w:val="28"/>
        </w:rPr>
        <w:t>0</w:t>
      </w:r>
      <w:r w:rsidR="00953784" w:rsidRPr="00BA5401">
        <w:rPr>
          <w:rFonts w:ascii="Times New Roman" w:hAnsi="Times New Roman" w:cs="Times New Roman"/>
          <w:sz w:val="28"/>
          <w:szCs w:val="28"/>
        </w:rPr>
        <w:t xml:space="preserve">. Субсидия перечисляется </w:t>
      </w:r>
      <w:r w:rsidR="00B77B80" w:rsidRPr="00BA5401">
        <w:rPr>
          <w:rFonts w:ascii="Times New Roman" w:hAnsi="Times New Roman" w:cs="Times New Roman"/>
          <w:sz w:val="28"/>
          <w:szCs w:val="28"/>
        </w:rPr>
        <w:t xml:space="preserve">в сроки, установленные в соглашении </w:t>
      </w:r>
      <w:r w:rsidR="005D7DC7">
        <w:rPr>
          <w:rFonts w:ascii="Times New Roman" w:hAnsi="Times New Roman" w:cs="Times New Roman"/>
          <w:sz w:val="28"/>
          <w:szCs w:val="28"/>
        </w:rPr>
        <w:br/>
      </w:r>
      <w:r w:rsidR="00B77B80" w:rsidRPr="00BA5401">
        <w:rPr>
          <w:rFonts w:ascii="Times New Roman" w:hAnsi="Times New Roman" w:cs="Times New Roman"/>
          <w:sz w:val="28"/>
          <w:szCs w:val="28"/>
        </w:rPr>
        <w:t>о предоставлении субсидии</w:t>
      </w:r>
      <w:r w:rsidR="00E7460B" w:rsidRPr="00BA5401">
        <w:rPr>
          <w:rFonts w:ascii="Times New Roman" w:hAnsi="Times New Roman" w:cs="Times New Roman"/>
          <w:sz w:val="28"/>
          <w:szCs w:val="28"/>
        </w:rPr>
        <w:t xml:space="preserve">, </w:t>
      </w:r>
      <w:r w:rsidR="00953784" w:rsidRPr="00BA5401">
        <w:rPr>
          <w:rFonts w:ascii="Times New Roman" w:hAnsi="Times New Roman" w:cs="Times New Roman"/>
          <w:sz w:val="28"/>
          <w:szCs w:val="28"/>
        </w:rPr>
        <w:t>на расчетный или корреспондентский счет, открытый получателю субсидии в учреждении Центрального банка Российской Федер</w:t>
      </w:r>
      <w:r w:rsidR="00914D91" w:rsidRPr="00BA5401">
        <w:rPr>
          <w:rFonts w:ascii="Times New Roman" w:hAnsi="Times New Roman" w:cs="Times New Roman"/>
          <w:sz w:val="28"/>
          <w:szCs w:val="28"/>
        </w:rPr>
        <w:t>ации или кредитн</w:t>
      </w:r>
      <w:r w:rsidR="00D75A72" w:rsidRPr="00BA5401">
        <w:rPr>
          <w:rFonts w:ascii="Times New Roman" w:hAnsi="Times New Roman" w:cs="Times New Roman"/>
          <w:sz w:val="28"/>
          <w:szCs w:val="28"/>
        </w:rPr>
        <w:t>ой организации</w:t>
      </w:r>
      <w:r w:rsidR="00914D91" w:rsidRPr="00BA5401">
        <w:rPr>
          <w:rFonts w:ascii="Times New Roman" w:hAnsi="Times New Roman" w:cs="Times New Roman"/>
          <w:sz w:val="28"/>
          <w:szCs w:val="28"/>
        </w:rPr>
        <w:t>.</w:t>
      </w:r>
    </w:p>
    <w:p w:rsidR="00953784" w:rsidRPr="00BA5401" w:rsidRDefault="00953784" w:rsidP="00953784">
      <w:pPr>
        <w:pStyle w:val="a3"/>
        <w:jc w:val="both"/>
        <w:rPr>
          <w:rFonts w:ascii="Times New Roman" w:hAnsi="Times New Roman" w:cs="Times New Roman"/>
          <w:sz w:val="28"/>
          <w:szCs w:val="28"/>
        </w:rPr>
      </w:pPr>
    </w:p>
    <w:p w:rsidR="00953784" w:rsidRPr="00BA5401" w:rsidRDefault="006C1480" w:rsidP="00724A7D">
      <w:pPr>
        <w:pStyle w:val="a3"/>
        <w:jc w:val="center"/>
        <w:rPr>
          <w:rFonts w:ascii="Times New Roman" w:hAnsi="Times New Roman" w:cs="Times New Roman"/>
          <w:sz w:val="28"/>
          <w:szCs w:val="28"/>
        </w:rPr>
      </w:pPr>
      <w:r w:rsidRPr="00BA5401">
        <w:rPr>
          <w:rFonts w:ascii="Times New Roman" w:hAnsi="Times New Roman" w:cs="Times New Roman"/>
          <w:sz w:val="28"/>
          <w:szCs w:val="28"/>
        </w:rPr>
        <w:t xml:space="preserve">Раздел </w:t>
      </w:r>
      <w:r w:rsidR="00953784" w:rsidRPr="00BA5401">
        <w:rPr>
          <w:rFonts w:ascii="Times New Roman" w:hAnsi="Times New Roman" w:cs="Times New Roman"/>
          <w:sz w:val="28"/>
          <w:szCs w:val="28"/>
        </w:rPr>
        <w:t xml:space="preserve">IV. </w:t>
      </w:r>
      <w:r w:rsidR="00724A7D" w:rsidRPr="00BA5401">
        <w:rPr>
          <w:rFonts w:ascii="Times New Roman" w:hAnsi="Times New Roman" w:cs="Times New Roman"/>
          <w:sz w:val="28"/>
          <w:szCs w:val="28"/>
        </w:rPr>
        <w:t>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953784" w:rsidRPr="00BA5401" w:rsidRDefault="00953784" w:rsidP="00953784">
      <w:pPr>
        <w:pStyle w:val="a3"/>
        <w:jc w:val="both"/>
        <w:rPr>
          <w:rFonts w:ascii="Times New Roman" w:hAnsi="Times New Roman" w:cs="Times New Roman"/>
          <w:sz w:val="28"/>
          <w:szCs w:val="28"/>
        </w:rPr>
      </w:pPr>
    </w:p>
    <w:p w:rsidR="000F6ADB" w:rsidRPr="00BA5401" w:rsidRDefault="006C1480" w:rsidP="00510B7C">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w:t>
      </w:r>
      <w:r w:rsidR="00F72E5E">
        <w:rPr>
          <w:rFonts w:ascii="Times New Roman" w:hAnsi="Times New Roman" w:cs="Times New Roman"/>
          <w:sz w:val="28"/>
          <w:szCs w:val="28"/>
        </w:rPr>
        <w:t>1</w:t>
      </w:r>
      <w:r w:rsidR="00953784" w:rsidRPr="00BA5401">
        <w:rPr>
          <w:rFonts w:ascii="Times New Roman" w:hAnsi="Times New Roman" w:cs="Times New Roman"/>
          <w:sz w:val="28"/>
          <w:szCs w:val="28"/>
        </w:rPr>
        <w:t xml:space="preserve">. </w:t>
      </w:r>
      <w:r w:rsidR="001E58C5" w:rsidRPr="00BA5401">
        <w:rPr>
          <w:rFonts w:ascii="Times New Roman" w:eastAsiaTheme="minorEastAsia" w:hAnsi="Times New Roman" w:cs="Times New Roman"/>
          <w:sz w:val="28"/>
          <w:szCs w:val="28"/>
          <w:lang w:eastAsia="ru-RU"/>
        </w:rPr>
        <w:t>Получатель</w:t>
      </w:r>
      <w:r w:rsidR="000F6ADB" w:rsidRPr="00BA5401">
        <w:rPr>
          <w:rFonts w:ascii="Times New Roman" w:eastAsiaTheme="minorEastAsia" w:hAnsi="Times New Roman" w:cs="Times New Roman"/>
          <w:sz w:val="28"/>
          <w:szCs w:val="28"/>
          <w:lang w:eastAsia="ru-RU"/>
        </w:rPr>
        <w:t xml:space="preserve"> субсидии</w:t>
      </w:r>
      <w:r w:rsidR="00055180" w:rsidRPr="00BA5401">
        <w:rPr>
          <w:rFonts w:ascii="Times New Roman" w:eastAsiaTheme="minorEastAsia" w:hAnsi="Times New Roman" w:cs="Times New Roman"/>
          <w:sz w:val="28"/>
          <w:szCs w:val="28"/>
          <w:lang w:eastAsia="ru-RU"/>
        </w:rPr>
        <w:t xml:space="preserve"> ежеквартально не позднее 10 числа месяца, следующего за отчетным периодом,</w:t>
      </w:r>
      <w:r w:rsidR="000F6ADB" w:rsidRPr="00BA5401">
        <w:rPr>
          <w:rFonts w:ascii="Times New Roman" w:eastAsiaTheme="minorEastAsia" w:hAnsi="Times New Roman" w:cs="Times New Roman"/>
          <w:sz w:val="28"/>
          <w:szCs w:val="28"/>
          <w:lang w:eastAsia="ru-RU"/>
        </w:rPr>
        <w:t xml:space="preserve"> представляет отчетность о достижении значений результатов и показателей, установленных в соглашении</w:t>
      </w:r>
      <w:r w:rsidR="001E58C5" w:rsidRPr="00BA5401">
        <w:rPr>
          <w:rFonts w:ascii="Times New Roman" w:eastAsiaTheme="minorEastAsia" w:hAnsi="Times New Roman" w:cs="Times New Roman"/>
          <w:sz w:val="28"/>
          <w:szCs w:val="28"/>
          <w:lang w:eastAsia="ru-RU"/>
        </w:rPr>
        <w:t>,</w:t>
      </w:r>
      <w:r w:rsidR="000F6ADB" w:rsidRPr="00BA5401">
        <w:rPr>
          <w:rFonts w:ascii="Times New Roman" w:eastAsiaTheme="minorEastAsia" w:hAnsi="Times New Roman" w:cs="Times New Roman"/>
          <w:sz w:val="28"/>
          <w:szCs w:val="28"/>
          <w:lang w:eastAsia="ru-RU"/>
        </w:rPr>
        <w:t xml:space="preserve"> </w:t>
      </w:r>
      <w:r w:rsidR="000F6ADB" w:rsidRPr="00BA5401">
        <w:rPr>
          <w:rFonts w:ascii="Times New Roman" w:eastAsiaTheme="minorEastAsia" w:hAnsi="Times New Roman" w:cs="Times New Roman"/>
          <w:sz w:val="28"/>
          <w:szCs w:val="28"/>
          <w:lang w:eastAsia="ru-RU"/>
        </w:rPr>
        <w:br/>
        <w:t>в соответствии с настоящим Порядком</w:t>
      </w:r>
      <w:r w:rsidR="001E58C5" w:rsidRPr="00BA5401">
        <w:rPr>
          <w:rFonts w:ascii="Times New Roman" w:eastAsiaTheme="minorEastAsia" w:hAnsi="Times New Roman" w:cs="Times New Roman"/>
          <w:sz w:val="28"/>
          <w:szCs w:val="28"/>
          <w:lang w:eastAsia="ru-RU"/>
        </w:rPr>
        <w:t>,</w:t>
      </w:r>
      <w:r w:rsidR="000F6ADB" w:rsidRPr="00BA5401">
        <w:rPr>
          <w:rFonts w:ascii="Times New Roman" w:eastAsiaTheme="minorEastAsia" w:hAnsi="Times New Roman" w:cs="Times New Roman"/>
          <w:sz w:val="28"/>
          <w:szCs w:val="28"/>
          <w:lang w:eastAsia="ru-RU"/>
        </w:rPr>
        <w:t xml:space="preserve"> в сроки и по формам, определенным типовой формой </w:t>
      </w:r>
      <w:r w:rsidR="001E58C5" w:rsidRPr="00BA5401">
        <w:rPr>
          <w:rFonts w:ascii="Times New Roman" w:eastAsiaTheme="minorEastAsia" w:hAnsi="Times New Roman" w:cs="Times New Roman"/>
          <w:sz w:val="28"/>
          <w:szCs w:val="28"/>
          <w:lang w:eastAsia="ru-RU"/>
        </w:rPr>
        <w:t>соглашения о предоставлении</w:t>
      </w:r>
      <w:r w:rsidR="000F6ADB" w:rsidRPr="00BA5401">
        <w:rPr>
          <w:rFonts w:ascii="Times New Roman" w:eastAsiaTheme="minorEastAsia" w:hAnsi="Times New Roman" w:cs="Times New Roman"/>
          <w:sz w:val="28"/>
          <w:szCs w:val="28"/>
          <w:lang w:eastAsia="ru-RU"/>
        </w:rPr>
        <w:t xml:space="preserve"> субсидии на финансовое обеспечение затрат, в том числе отчет об осуществлении расходов, источником финансового обеспечения которых является субсидия.</w:t>
      </w:r>
    </w:p>
    <w:p w:rsidR="000F6ADB" w:rsidRPr="00BA5401" w:rsidRDefault="000F6ADB" w:rsidP="00510B7C">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К отчету прилагаются заверенные печатью (при наличии) и подписью руководителя (уполномоченного лица) организации копии первичных документов, подтверждающих использование субсидии по целевому назначению, включая документы, подтверждающие факт выполнения работ (оказания услуг), оплаченных за счет субсидии</w:t>
      </w:r>
      <w:r w:rsidR="00914D91" w:rsidRPr="00BA5401">
        <w:rPr>
          <w:rFonts w:ascii="Times New Roman" w:hAnsi="Times New Roman" w:cs="Times New Roman"/>
          <w:sz w:val="28"/>
          <w:szCs w:val="28"/>
        </w:rPr>
        <w:t>,</w:t>
      </w:r>
      <w:r w:rsidRPr="00BA5401">
        <w:rPr>
          <w:rFonts w:ascii="Times New Roman" w:hAnsi="Times New Roman" w:cs="Times New Roman"/>
          <w:sz w:val="28"/>
          <w:szCs w:val="28"/>
        </w:rPr>
        <w:t xml:space="preserve"> и документы, являющиеся основаниями для выплат (перечисления денежных средств) </w:t>
      </w:r>
      <w:r w:rsidR="00914D91" w:rsidRPr="00BA5401">
        <w:rPr>
          <w:rFonts w:ascii="Times New Roman" w:hAnsi="Times New Roman" w:cs="Times New Roman"/>
          <w:sz w:val="28"/>
          <w:szCs w:val="28"/>
        </w:rPr>
        <w:t>за счет субсидии.</w:t>
      </w:r>
    </w:p>
    <w:p w:rsidR="000F6ADB" w:rsidRPr="00BA5401" w:rsidRDefault="009D6DB6" w:rsidP="00510B7C">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Прила</w:t>
      </w:r>
      <w:r w:rsidR="001E58C5" w:rsidRPr="00BA5401">
        <w:rPr>
          <w:rFonts w:ascii="Times New Roman" w:hAnsi="Times New Roman" w:cs="Times New Roman"/>
          <w:sz w:val="28"/>
          <w:szCs w:val="28"/>
        </w:rPr>
        <w:t>г</w:t>
      </w:r>
      <w:r w:rsidRPr="00BA5401">
        <w:rPr>
          <w:rFonts w:ascii="Times New Roman" w:hAnsi="Times New Roman" w:cs="Times New Roman"/>
          <w:sz w:val="28"/>
          <w:szCs w:val="28"/>
        </w:rPr>
        <w:t>ается п</w:t>
      </w:r>
      <w:r w:rsidR="000F6ADB" w:rsidRPr="00BA5401">
        <w:rPr>
          <w:rFonts w:ascii="Times New Roman" w:hAnsi="Times New Roman" w:cs="Times New Roman"/>
          <w:sz w:val="28"/>
          <w:szCs w:val="28"/>
        </w:rPr>
        <w:t xml:space="preserve">ояснительная записка с описанием достигнутых результатов выполнения </w:t>
      </w:r>
      <w:r w:rsidR="00CA4706" w:rsidRPr="00BA5401">
        <w:rPr>
          <w:rFonts w:ascii="Times New Roman" w:hAnsi="Times New Roman" w:cs="Times New Roman"/>
          <w:sz w:val="28"/>
          <w:szCs w:val="28"/>
        </w:rPr>
        <w:t>социально значимых общественных мероприятий и (или) проектов</w:t>
      </w:r>
      <w:r w:rsidR="000F6ADB" w:rsidRPr="00BA5401">
        <w:rPr>
          <w:rFonts w:ascii="Times New Roman" w:hAnsi="Times New Roman" w:cs="Times New Roman"/>
          <w:sz w:val="28"/>
          <w:szCs w:val="28"/>
        </w:rPr>
        <w:t xml:space="preserve">, отклонений фактических расходов от планируемых </w:t>
      </w:r>
      <w:r w:rsidR="005D7DC7">
        <w:rPr>
          <w:rFonts w:ascii="Times New Roman" w:hAnsi="Times New Roman" w:cs="Times New Roman"/>
          <w:sz w:val="28"/>
          <w:szCs w:val="28"/>
        </w:rPr>
        <w:br/>
      </w:r>
      <w:r w:rsidR="001E58C5" w:rsidRPr="00BA5401">
        <w:rPr>
          <w:rFonts w:ascii="Times New Roman" w:hAnsi="Times New Roman" w:cs="Times New Roman"/>
          <w:sz w:val="28"/>
          <w:szCs w:val="28"/>
        </w:rPr>
        <w:t>с</w:t>
      </w:r>
      <w:r w:rsidR="000F6ADB" w:rsidRPr="00BA5401">
        <w:rPr>
          <w:rFonts w:ascii="Times New Roman" w:hAnsi="Times New Roman" w:cs="Times New Roman"/>
          <w:sz w:val="28"/>
          <w:szCs w:val="28"/>
        </w:rPr>
        <w:t xml:space="preserve"> указанием причин (при наличии), </w:t>
      </w:r>
      <w:r w:rsidR="001E58C5" w:rsidRPr="00BA5401">
        <w:rPr>
          <w:rFonts w:ascii="Times New Roman" w:hAnsi="Times New Roman" w:cs="Times New Roman"/>
          <w:sz w:val="28"/>
          <w:szCs w:val="28"/>
        </w:rPr>
        <w:t xml:space="preserve">и указанием </w:t>
      </w:r>
      <w:r w:rsidR="000F6ADB" w:rsidRPr="00BA5401">
        <w:rPr>
          <w:rFonts w:ascii="Times New Roman" w:hAnsi="Times New Roman" w:cs="Times New Roman"/>
          <w:sz w:val="28"/>
          <w:szCs w:val="28"/>
        </w:rPr>
        <w:t>предполагаемы</w:t>
      </w:r>
      <w:r w:rsidR="001E58C5" w:rsidRPr="00BA5401">
        <w:rPr>
          <w:rFonts w:ascii="Times New Roman" w:hAnsi="Times New Roman" w:cs="Times New Roman"/>
          <w:sz w:val="28"/>
          <w:szCs w:val="28"/>
        </w:rPr>
        <w:t>х</w:t>
      </w:r>
      <w:r w:rsidR="000F6ADB" w:rsidRPr="00BA5401">
        <w:rPr>
          <w:rFonts w:ascii="Times New Roman" w:hAnsi="Times New Roman" w:cs="Times New Roman"/>
          <w:sz w:val="28"/>
          <w:szCs w:val="28"/>
        </w:rPr>
        <w:t xml:space="preserve"> направлени</w:t>
      </w:r>
      <w:r w:rsidR="001E58C5" w:rsidRPr="00BA5401">
        <w:rPr>
          <w:rFonts w:ascii="Times New Roman" w:hAnsi="Times New Roman" w:cs="Times New Roman"/>
          <w:sz w:val="28"/>
          <w:szCs w:val="28"/>
        </w:rPr>
        <w:t>й</w:t>
      </w:r>
      <w:r w:rsidR="000F6ADB" w:rsidRPr="00BA5401">
        <w:rPr>
          <w:rFonts w:ascii="Times New Roman" w:hAnsi="Times New Roman" w:cs="Times New Roman"/>
          <w:sz w:val="28"/>
          <w:szCs w:val="28"/>
        </w:rPr>
        <w:t xml:space="preserve"> использования субсидии.</w:t>
      </w:r>
    </w:p>
    <w:p w:rsidR="006C1480" w:rsidRPr="00BA5401" w:rsidRDefault="006C1480" w:rsidP="009D6DB6">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w:t>
      </w:r>
      <w:r w:rsidR="00F72E5E">
        <w:rPr>
          <w:rFonts w:ascii="Times New Roman" w:hAnsi="Times New Roman" w:cs="Times New Roman"/>
          <w:sz w:val="28"/>
          <w:szCs w:val="28"/>
        </w:rPr>
        <w:t>2</w:t>
      </w:r>
      <w:r w:rsidR="00953784" w:rsidRPr="00BA5401">
        <w:rPr>
          <w:rFonts w:ascii="Times New Roman" w:hAnsi="Times New Roman" w:cs="Times New Roman"/>
          <w:sz w:val="28"/>
          <w:szCs w:val="28"/>
        </w:rPr>
        <w:t xml:space="preserve">. Проверка отчетов, указанных в пункте </w:t>
      </w:r>
      <w:r w:rsidRPr="00BA5401">
        <w:rPr>
          <w:rFonts w:ascii="Times New Roman" w:hAnsi="Times New Roman" w:cs="Times New Roman"/>
          <w:sz w:val="28"/>
          <w:szCs w:val="28"/>
        </w:rPr>
        <w:t>52</w:t>
      </w:r>
      <w:r w:rsidR="00953784" w:rsidRPr="00BA5401">
        <w:rPr>
          <w:rFonts w:ascii="Times New Roman" w:hAnsi="Times New Roman" w:cs="Times New Roman"/>
          <w:sz w:val="28"/>
          <w:szCs w:val="28"/>
        </w:rPr>
        <w:t xml:space="preserve"> настоящего Порядка, осуществляется Уполномоченным органом в течение 10 рабочих</w:t>
      </w:r>
      <w:r w:rsidR="001E58C5" w:rsidRPr="00BA5401">
        <w:rPr>
          <w:rFonts w:ascii="Times New Roman" w:hAnsi="Times New Roman" w:cs="Times New Roman"/>
          <w:sz w:val="28"/>
          <w:szCs w:val="28"/>
        </w:rPr>
        <w:t xml:space="preserve"> дней</w:t>
      </w:r>
      <w:r w:rsidR="00953784" w:rsidRPr="00BA5401">
        <w:rPr>
          <w:rFonts w:ascii="Times New Roman" w:hAnsi="Times New Roman" w:cs="Times New Roman"/>
          <w:sz w:val="28"/>
          <w:szCs w:val="28"/>
        </w:rPr>
        <w:t xml:space="preserve"> </w:t>
      </w:r>
      <w:r w:rsidR="005D7DC7">
        <w:rPr>
          <w:rFonts w:ascii="Times New Roman" w:hAnsi="Times New Roman" w:cs="Times New Roman"/>
          <w:sz w:val="28"/>
          <w:szCs w:val="28"/>
        </w:rPr>
        <w:br/>
      </w:r>
      <w:r w:rsidR="009D6DB6" w:rsidRPr="00BA5401">
        <w:rPr>
          <w:rFonts w:ascii="Times New Roman" w:hAnsi="Times New Roman" w:cs="Times New Roman"/>
          <w:sz w:val="28"/>
          <w:szCs w:val="28"/>
        </w:rPr>
        <w:t>со дня получения отчета от получателя субсидии</w:t>
      </w:r>
      <w:r w:rsidRPr="00BA5401">
        <w:rPr>
          <w:rFonts w:ascii="Times New Roman" w:hAnsi="Times New Roman" w:cs="Times New Roman"/>
          <w:sz w:val="28"/>
          <w:szCs w:val="28"/>
        </w:rPr>
        <w:t xml:space="preserve"> и по результатам проверки:</w:t>
      </w:r>
    </w:p>
    <w:p w:rsidR="006C1480" w:rsidRPr="00BA5401" w:rsidRDefault="006C1480" w:rsidP="006C148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принимает отчет;</w:t>
      </w:r>
    </w:p>
    <w:p w:rsidR="009D6DB6" w:rsidRPr="00BA5401" w:rsidRDefault="006C1480" w:rsidP="006C1480">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eastAsiaTheme="minorHAnsi" w:hAnsi="Times New Roman" w:cs="Times New Roman"/>
          <w:sz w:val="28"/>
          <w:szCs w:val="28"/>
          <w:lang w:eastAsia="en-US"/>
        </w:rPr>
        <w:t>возвращает отчет получателю субсидии на доработку при наличии замечаний. Получатель субсидии дорабатывает отчет в течение десяти рабочих дней со дня его получения и представляет Уполномоченному органу доработанный отчет для проведения повторной проверки</w:t>
      </w:r>
      <w:r w:rsidR="009D6DB6" w:rsidRPr="00BA5401">
        <w:rPr>
          <w:rFonts w:ascii="Times New Roman" w:hAnsi="Times New Roman" w:cs="Times New Roman"/>
          <w:sz w:val="28"/>
          <w:szCs w:val="28"/>
        </w:rPr>
        <w:t xml:space="preserve">. </w:t>
      </w:r>
    </w:p>
    <w:p w:rsidR="00953784" w:rsidRPr="00BA5401" w:rsidRDefault="006C1480" w:rsidP="003762BF">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w:t>
      </w:r>
      <w:r w:rsidR="00F72E5E">
        <w:rPr>
          <w:rFonts w:ascii="Times New Roman" w:hAnsi="Times New Roman" w:cs="Times New Roman"/>
          <w:sz w:val="28"/>
          <w:szCs w:val="28"/>
        </w:rPr>
        <w:t>3</w:t>
      </w:r>
      <w:r w:rsidR="00953784" w:rsidRPr="00BA5401">
        <w:rPr>
          <w:rFonts w:ascii="Times New Roman" w:hAnsi="Times New Roman" w:cs="Times New Roman"/>
          <w:sz w:val="28"/>
          <w:szCs w:val="28"/>
        </w:rPr>
        <w:t xml:space="preserve">. Контроль за соблюдением получателем субсидии условий </w:t>
      </w:r>
      <w:r w:rsidR="005D7DC7">
        <w:rPr>
          <w:rFonts w:ascii="Times New Roman" w:hAnsi="Times New Roman" w:cs="Times New Roman"/>
          <w:sz w:val="28"/>
          <w:szCs w:val="28"/>
        </w:rPr>
        <w:br/>
      </w:r>
      <w:r w:rsidR="00953784" w:rsidRPr="00BA5401">
        <w:rPr>
          <w:rFonts w:ascii="Times New Roman" w:hAnsi="Times New Roman" w:cs="Times New Roman"/>
          <w:sz w:val="28"/>
          <w:szCs w:val="28"/>
        </w:rPr>
        <w:t xml:space="preserve">и порядка предоставления субсидий, в том числе в части достижения результатов предоставления субсидий (далее </w:t>
      </w:r>
      <w:r w:rsidR="005B1DE5">
        <w:rPr>
          <w:rFonts w:ascii="Times New Roman" w:hAnsi="Times New Roman" w:cs="Times New Roman"/>
          <w:sz w:val="28"/>
          <w:szCs w:val="28"/>
        </w:rPr>
        <w:t>–</w:t>
      </w:r>
      <w:r w:rsidR="00953784" w:rsidRPr="00BA5401">
        <w:rPr>
          <w:rFonts w:ascii="Times New Roman" w:hAnsi="Times New Roman" w:cs="Times New Roman"/>
          <w:sz w:val="28"/>
          <w:szCs w:val="28"/>
        </w:rPr>
        <w:t xml:space="preserve"> контрольное мероприятие)</w:t>
      </w:r>
      <w:r w:rsidR="001E58C5" w:rsidRPr="00BA5401">
        <w:rPr>
          <w:rFonts w:ascii="Times New Roman" w:hAnsi="Times New Roman" w:cs="Times New Roman"/>
          <w:sz w:val="28"/>
          <w:szCs w:val="28"/>
        </w:rPr>
        <w:t>,</w:t>
      </w:r>
      <w:r w:rsidR="00953784" w:rsidRPr="00BA5401">
        <w:rPr>
          <w:rFonts w:ascii="Times New Roman" w:hAnsi="Times New Roman" w:cs="Times New Roman"/>
          <w:sz w:val="28"/>
          <w:szCs w:val="28"/>
        </w:rPr>
        <w:t xml:space="preserve"> осуществляет Уполномоченный орган в соответствии с планом проведения контрольных мероприятий. Органы муниципального финансового контроля осуществляют проверку в соответствии со статьями 268.1 и 269.2 Бюджетного кодекса Российской Федерации.</w:t>
      </w:r>
    </w:p>
    <w:p w:rsidR="00B623E4" w:rsidRPr="00BA5401" w:rsidRDefault="00B623E4" w:rsidP="00B623E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lastRenderedPageBreak/>
        <w:t>5</w:t>
      </w:r>
      <w:r w:rsidR="00F72E5E">
        <w:rPr>
          <w:rFonts w:ascii="Times New Roman" w:hAnsi="Times New Roman" w:cs="Times New Roman"/>
          <w:sz w:val="28"/>
          <w:szCs w:val="28"/>
        </w:rPr>
        <w:t>4</w:t>
      </w:r>
      <w:r w:rsidRPr="00BA5401">
        <w:rPr>
          <w:rFonts w:ascii="Times New Roman" w:hAnsi="Times New Roman" w:cs="Times New Roman"/>
          <w:sz w:val="28"/>
          <w:szCs w:val="28"/>
        </w:rPr>
        <w:t xml:space="preserve">. </w:t>
      </w:r>
      <w:r w:rsidRPr="00BA5401">
        <w:rPr>
          <w:rFonts w:ascii="Times New Roman" w:eastAsiaTheme="minorHAnsi" w:hAnsi="Times New Roman" w:cs="Times New Roman"/>
          <w:sz w:val="28"/>
          <w:szCs w:val="28"/>
          <w:lang w:eastAsia="en-US"/>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953784" w:rsidRPr="00BA5401" w:rsidRDefault="006C1480" w:rsidP="00B623E4">
      <w:pPr>
        <w:widowControl/>
        <w:suppressAutoHyphens w:val="0"/>
        <w:autoSpaceDN w:val="0"/>
        <w:adjustRightInd w:val="0"/>
        <w:ind w:firstLine="709"/>
        <w:jc w:val="both"/>
        <w:rPr>
          <w:rFonts w:ascii="Times New Roman" w:eastAsiaTheme="minorHAnsi" w:hAnsi="Times New Roman" w:cs="Times New Roman"/>
          <w:sz w:val="28"/>
          <w:szCs w:val="28"/>
          <w:lang w:eastAsia="en-US"/>
        </w:rPr>
      </w:pPr>
      <w:r w:rsidRPr="00BA5401">
        <w:rPr>
          <w:rFonts w:ascii="Times New Roman" w:hAnsi="Times New Roman" w:cs="Times New Roman"/>
          <w:sz w:val="28"/>
          <w:szCs w:val="28"/>
        </w:rPr>
        <w:t>55</w:t>
      </w:r>
      <w:r w:rsidR="00953784" w:rsidRPr="00BA5401">
        <w:rPr>
          <w:rFonts w:ascii="Times New Roman" w:hAnsi="Times New Roman" w:cs="Times New Roman"/>
          <w:sz w:val="28"/>
          <w:szCs w:val="28"/>
        </w:rPr>
        <w:t xml:space="preserve">. При выявлении нарушений </w:t>
      </w:r>
      <w:r w:rsidR="00B623E4" w:rsidRPr="00BA5401">
        <w:rPr>
          <w:rFonts w:ascii="Times New Roman" w:eastAsiaTheme="minorHAnsi" w:hAnsi="Times New Roman" w:cs="Times New Roman"/>
          <w:sz w:val="28"/>
          <w:szCs w:val="28"/>
          <w:lang w:eastAsia="en-US"/>
        </w:rPr>
        <w:t xml:space="preserve">условий, установленных </w:t>
      </w:r>
      <w:r w:rsidR="005D7DC7">
        <w:rPr>
          <w:rFonts w:ascii="Times New Roman" w:eastAsiaTheme="minorHAnsi" w:hAnsi="Times New Roman" w:cs="Times New Roman"/>
          <w:sz w:val="28"/>
          <w:szCs w:val="28"/>
          <w:lang w:eastAsia="en-US"/>
        </w:rPr>
        <w:br/>
      </w:r>
      <w:r w:rsidR="00B623E4" w:rsidRPr="00BA5401">
        <w:rPr>
          <w:rFonts w:ascii="Times New Roman" w:eastAsiaTheme="minorHAnsi" w:hAnsi="Times New Roman" w:cs="Times New Roman"/>
          <w:sz w:val="28"/>
          <w:szCs w:val="28"/>
          <w:lang w:eastAsia="en-US"/>
        </w:rPr>
        <w:t xml:space="preserve">при предоставлении субсидии, выявленных в том числе по фактам проверок, проведенных Уполномоченным органом и органами муниципального финансового контроля, а также в случае </w:t>
      </w:r>
      <w:proofErr w:type="spellStart"/>
      <w:r w:rsidR="00B623E4" w:rsidRPr="00BA5401">
        <w:rPr>
          <w:rFonts w:ascii="Times New Roman" w:eastAsiaTheme="minorHAnsi" w:hAnsi="Times New Roman" w:cs="Times New Roman"/>
          <w:sz w:val="28"/>
          <w:szCs w:val="28"/>
          <w:lang w:eastAsia="en-US"/>
        </w:rPr>
        <w:t>недостижения</w:t>
      </w:r>
      <w:proofErr w:type="spellEnd"/>
      <w:r w:rsidR="00B623E4" w:rsidRPr="00BA5401">
        <w:rPr>
          <w:rFonts w:ascii="Times New Roman" w:eastAsiaTheme="minorHAnsi" w:hAnsi="Times New Roman" w:cs="Times New Roman"/>
          <w:sz w:val="28"/>
          <w:szCs w:val="28"/>
          <w:lang w:eastAsia="en-US"/>
        </w:rPr>
        <w:t xml:space="preserve"> значений результатов предоставления субсидии,</w:t>
      </w:r>
      <w:r w:rsidR="00B623E4" w:rsidRPr="00BA5401">
        <w:rPr>
          <w:rFonts w:ascii="Times New Roman" w:hAnsi="Times New Roman" w:cs="Times New Roman"/>
          <w:sz w:val="28"/>
          <w:szCs w:val="28"/>
        </w:rPr>
        <w:t xml:space="preserve"> </w:t>
      </w:r>
      <w:r w:rsidR="00953784" w:rsidRPr="00BA5401">
        <w:rPr>
          <w:rFonts w:ascii="Times New Roman" w:hAnsi="Times New Roman" w:cs="Times New Roman"/>
          <w:sz w:val="28"/>
          <w:szCs w:val="28"/>
        </w:rPr>
        <w:t>Уполномоченный орган составляет претензию</w:t>
      </w:r>
      <w:r w:rsidR="00672403">
        <w:rPr>
          <w:rFonts w:ascii="Times New Roman" w:hAnsi="Times New Roman" w:cs="Times New Roman"/>
          <w:sz w:val="28"/>
          <w:szCs w:val="28"/>
        </w:rPr>
        <w:t xml:space="preserve"> </w:t>
      </w:r>
      <w:r w:rsidR="00A17AC4">
        <w:rPr>
          <w:rFonts w:ascii="Times New Roman" w:hAnsi="Times New Roman" w:cs="Times New Roman"/>
          <w:sz w:val="28"/>
          <w:szCs w:val="28"/>
        </w:rPr>
        <w:t>за подпись</w:t>
      </w:r>
      <w:r w:rsidR="00672403">
        <w:rPr>
          <w:rFonts w:ascii="Times New Roman" w:hAnsi="Times New Roman" w:cs="Times New Roman"/>
          <w:sz w:val="28"/>
          <w:szCs w:val="28"/>
        </w:rPr>
        <w:t>ю руководител</w:t>
      </w:r>
      <w:r w:rsidR="00A17AC4">
        <w:rPr>
          <w:rFonts w:ascii="Times New Roman" w:hAnsi="Times New Roman" w:cs="Times New Roman"/>
          <w:sz w:val="28"/>
          <w:szCs w:val="28"/>
        </w:rPr>
        <w:t>я</w:t>
      </w:r>
      <w:r w:rsidR="00672403">
        <w:rPr>
          <w:rFonts w:ascii="Times New Roman" w:hAnsi="Times New Roman" w:cs="Times New Roman"/>
          <w:sz w:val="28"/>
          <w:szCs w:val="28"/>
        </w:rPr>
        <w:t xml:space="preserve"> Уполномоченного органа</w:t>
      </w:r>
      <w:r w:rsidR="00953784" w:rsidRPr="00BA5401">
        <w:rPr>
          <w:rFonts w:ascii="Times New Roman" w:hAnsi="Times New Roman" w:cs="Times New Roman"/>
          <w:sz w:val="28"/>
          <w:szCs w:val="28"/>
        </w:rPr>
        <w:t xml:space="preserve">, </w:t>
      </w:r>
      <w:r w:rsidR="00956EBB" w:rsidRPr="00BA5401">
        <w:rPr>
          <w:rFonts w:ascii="Times New Roman" w:hAnsi="Times New Roman" w:cs="Times New Roman"/>
          <w:sz w:val="28"/>
          <w:szCs w:val="28"/>
        </w:rPr>
        <w:t xml:space="preserve">в которой </w:t>
      </w:r>
      <w:r w:rsidR="00953784" w:rsidRPr="00BA5401">
        <w:rPr>
          <w:rFonts w:ascii="Times New Roman" w:hAnsi="Times New Roman" w:cs="Times New Roman"/>
          <w:sz w:val="28"/>
          <w:szCs w:val="28"/>
        </w:rPr>
        <w:t>указывает выявленные нарушения, сроки их устранения</w:t>
      </w:r>
      <w:r w:rsidR="00956EBB" w:rsidRPr="00BA5401">
        <w:rPr>
          <w:rFonts w:ascii="Times New Roman" w:hAnsi="Times New Roman" w:cs="Times New Roman"/>
          <w:sz w:val="28"/>
          <w:szCs w:val="28"/>
        </w:rPr>
        <w:t>,</w:t>
      </w:r>
      <w:r w:rsidR="00953784" w:rsidRPr="00BA5401">
        <w:rPr>
          <w:rFonts w:ascii="Times New Roman" w:hAnsi="Times New Roman" w:cs="Times New Roman"/>
          <w:sz w:val="28"/>
          <w:szCs w:val="28"/>
        </w:rPr>
        <w:t xml:space="preserve"> и направляет </w:t>
      </w:r>
      <w:r w:rsidR="005D7DC7">
        <w:rPr>
          <w:rFonts w:ascii="Times New Roman" w:hAnsi="Times New Roman" w:cs="Times New Roman"/>
          <w:sz w:val="28"/>
          <w:szCs w:val="28"/>
        </w:rPr>
        <w:br/>
      </w:r>
      <w:r w:rsidR="00953784" w:rsidRPr="00BA5401">
        <w:rPr>
          <w:rFonts w:ascii="Times New Roman" w:hAnsi="Times New Roman" w:cs="Times New Roman"/>
          <w:sz w:val="28"/>
          <w:szCs w:val="28"/>
        </w:rPr>
        <w:t>ее получателю субсидии в срок не позднее 10 рабочих дней со дня выявления нарушений.</w:t>
      </w:r>
    </w:p>
    <w:p w:rsidR="00953784" w:rsidRPr="00BA5401" w:rsidRDefault="00B623E4" w:rsidP="00956EBB">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56</w:t>
      </w:r>
      <w:r w:rsidR="00953784" w:rsidRPr="00BA5401">
        <w:rPr>
          <w:rFonts w:ascii="Times New Roman" w:hAnsi="Times New Roman" w:cs="Times New Roman"/>
          <w:sz w:val="28"/>
          <w:szCs w:val="28"/>
        </w:rPr>
        <w:t>. В случае не</w:t>
      </w:r>
      <w:r w:rsidR="00977AFE" w:rsidRPr="00BA5401">
        <w:rPr>
          <w:rFonts w:ascii="Times New Roman" w:hAnsi="Times New Roman" w:cs="Times New Roman"/>
          <w:sz w:val="28"/>
          <w:szCs w:val="28"/>
        </w:rPr>
        <w:t xml:space="preserve"> </w:t>
      </w:r>
      <w:r w:rsidR="00953784" w:rsidRPr="00BA5401">
        <w:rPr>
          <w:rFonts w:ascii="Times New Roman" w:hAnsi="Times New Roman" w:cs="Times New Roman"/>
          <w:sz w:val="28"/>
          <w:szCs w:val="28"/>
        </w:rPr>
        <w:t xml:space="preserve">устранения нарушений получателем субсидии </w:t>
      </w:r>
      <w:r w:rsidR="00FC7E3E" w:rsidRPr="00BA5401">
        <w:rPr>
          <w:rFonts w:ascii="Times New Roman" w:hAnsi="Times New Roman" w:cs="Times New Roman"/>
          <w:sz w:val="28"/>
          <w:szCs w:val="28"/>
        </w:rPr>
        <w:t>в срок,</w:t>
      </w:r>
      <w:r w:rsidR="00953784" w:rsidRPr="00BA5401">
        <w:rPr>
          <w:rFonts w:ascii="Times New Roman" w:hAnsi="Times New Roman" w:cs="Times New Roman"/>
          <w:sz w:val="28"/>
          <w:szCs w:val="28"/>
        </w:rPr>
        <w:t xml:space="preserve"> указанн</w:t>
      </w:r>
      <w:r w:rsidR="00956EBB" w:rsidRPr="00BA5401">
        <w:rPr>
          <w:rFonts w:ascii="Times New Roman" w:hAnsi="Times New Roman" w:cs="Times New Roman"/>
          <w:sz w:val="28"/>
          <w:szCs w:val="28"/>
        </w:rPr>
        <w:t>ый</w:t>
      </w:r>
      <w:r w:rsidR="00953784" w:rsidRPr="00BA5401">
        <w:rPr>
          <w:rFonts w:ascii="Times New Roman" w:hAnsi="Times New Roman" w:cs="Times New Roman"/>
          <w:sz w:val="28"/>
          <w:szCs w:val="28"/>
        </w:rPr>
        <w:t xml:space="preserve">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w:t>
      </w:r>
      <w:r w:rsidR="00672403" w:rsidRPr="00BA5401">
        <w:rPr>
          <w:rFonts w:ascii="Times New Roman" w:hAnsi="Times New Roman" w:cs="Times New Roman"/>
          <w:sz w:val="28"/>
          <w:szCs w:val="28"/>
        </w:rPr>
        <w:t>требование,</w:t>
      </w:r>
      <w:r w:rsidR="00953784" w:rsidRPr="00BA5401">
        <w:rPr>
          <w:rFonts w:ascii="Times New Roman" w:hAnsi="Times New Roman" w:cs="Times New Roman"/>
          <w:sz w:val="28"/>
          <w:szCs w:val="28"/>
        </w:rPr>
        <w:t xml:space="preserve"> </w:t>
      </w:r>
      <w:r w:rsidR="00A17AC4">
        <w:rPr>
          <w:rFonts w:ascii="Times New Roman" w:hAnsi="Times New Roman" w:cs="Times New Roman"/>
          <w:sz w:val="28"/>
          <w:szCs w:val="28"/>
        </w:rPr>
        <w:t>за подписью руководителя Уполномоченного органа</w:t>
      </w:r>
      <w:r w:rsidR="00672403" w:rsidRPr="00BA5401">
        <w:rPr>
          <w:rFonts w:ascii="Times New Roman" w:hAnsi="Times New Roman" w:cs="Times New Roman"/>
          <w:sz w:val="28"/>
          <w:szCs w:val="28"/>
        </w:rPr>
        <w:t xml:space="preserve"> </w:t>
      </w:r>
      <w:r w:rsidR="00953784" w:rsidRPr="00BA5401">
        <w:rPr>
          <w:rFonts w:ascii="Times New Roman" w:hAnsi="Times New Roman" w:cs="Times New Roman"/>
          <w:sz w:val="28"/>
          <w:szCs w:val="28"/>
        </w:rPr>
        <w:t xml:space="preserve">о возврате предоставленной субсидии </w:t>
      </w:r>
      <w:r w:rsidR="00140B89">
        <w:rPr>
          <w:rFonts w:ascii="Times New Roman" w:hAnsi="Times New Roman" w:cs="Times New Roman"/>
          <w:sz w:val="28"/>
          <w:szCs w:val="28"/>
        </w:rPr>
        <w:br/>
      </w:r>
      <w:r w:rsidR="00953784" w:rsidRPr="00BA5401">
        <w:rPr>
          <w:rFonts w:ascii="Times New Roman" w:hAnsi="Times New Roman" w:cs="Times New Roman"/>
          <w:sz w:val="28"/>
          <w:szCs w:val="28"/>
        </w:rPr>
        <w:t xml:space="preserve">и реквизиты счета, на который должен быть осуществлен возврат предоставленной субсидии (далее </w:t>
      </w:r>
      <w:r w:rsidR="00956EBB" w:rsidRPr="00BA5401">
        <w:rPr>
          <w:rFonts w:ascii="Times New Roman" w:hAnsi="Times New Roman" w:cs="Times New Roman"/>
          <w:sz w:val="28"/>
          <w:szCs w:val="28"/>
        </w:rPr>
        <w:t>–</w:t>
      </w:r>
      <w:r w:rsidR="00953784" w:rsidRPr="00BA5401">
        <w:rPr>
          <w:rFonts w:ascii="Times New Roman" w:hAnsi="Times New Roman" w:cs="Times New Roman"/>
          <w:sz w:val="28"/>
          <w:szCs w:val="28"/>
        </w:rPr>
        <w:t xml:space="preserve"> требование).</w:t>
      </w:r>
    </w:p>
    <w:p w:rsidR="00953784" w:rsidRPr="00BA5401" w:rsidRDefault="00B623E4" w:rsidP="003762BF">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57</w:t>
      </w:r>
      <w:r w:rsidR="00953784" w:rsidRPr="00BA5401">
        <w:rPr>
          <w:rFonts w:ascii="Times New Roman" w:hAnsi="Times New Roman" w:cs="Times New Roman"/>
          <w:sz w:val="28"/>
          <w:szCs w:val="28"/>
        </w:rPr>
        <w:t>. Получатель субсидии обязан осуществить возврат предоставленной субсидии в размере, указанном в требовании</w:t>
      </w:r>
      <w:r w:rsidR="00956EBB" w:rsidRPr="00BA5401">
        <w:rPr>
          <w:rFonts w:ascii="Times New Roman" w:hAnsi="Times New Roman" w:cs="Times New Roman"/>
          <w:sz w:val="28"/>
          <w:szCs w:val="28"/>
        </w:rPr>
        <w:t>,</w:t>
      </w:r>
      <w:r w:rsidR="00953784" w:rsidRPr="00BA5401">
        <w:rPr>
          <w:rFonts w:ascii="Times New Roman" w:hAnsi="Times New Roman" w:cs="Times New Roman"/>
          <w:sz w:val="28"/>
          <w:szCs w:val="28"/>
        </w:rPr>
        <w:t xml:space="preserve"> в срок </w:t>
      </w:r>
      <w:r w:rsidR="00140B89">
        <w:rPr>
          <w:rFonts w:ascii="Times New Roman" w:hAnsi="Times New Roman" w:cs="Times New Roman"/>
          <w:sz w:val="28"/>
          <w:szCs w:val="28"/>
        </w:rPr>
        <w:br/>
      </w:r>
      <w:r w:rsidR="00953784" w:rsidRPr="00BA5401">
        <w:rPr>
          <w:rFonts w:ascii="Times New Roman" w:hAnsi="Times New Roman" w:cs="Times New Roman"/>
          <w:sz w:val="28"/>
          <w:szCs w:val="28"/>
        </w:rPr>
        <w:t>не позднее 30 рабочих дней со дня получения требования.</w:t>
      </w:r>
    </w:p>
    <w:p w:rsidR="0003509C" w:rsidRPr="00BA5401" w:rsidRDefault="00B623E4" w:rsidP="0003509C">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58</w:t>
      </w:r>
      <w:r w:rsidR="0003509C" w:rsidRPr="00BA5401">
        <w:rPr>
          <w:rFonts w:ascii="Times New Roman" w:hAnsi="Times New Roman" w:cs="Times New Roman"/>
          <w:sz w:val="28"/>
          <w:szCs w:val="28"/>
        </w:rPr>
        <w:t xml:space="preserve">. Возврату в бюджет </w:t>
      </w:r>
      <w:r w:rsidR="009746C1" w:rsidRPr="00BA5401">
        <w:rPr>
          <w:rFonts w:ascii="Times New Roman" w:hAnsi="Times New Roman" w:cs="Times New Roman"/>
          <w:sz w:val="28"/>
          <w:szCs w:val="28"/>
        </w:rPr>
        <w:t>Ханты-Мансийского района</w:t>
      </w:r>
      <w:r w:rsidR="0003509C" w:rsidRPr="00BA5401">
        <w:rPr>
          <w:rFonts w:ascii="Times New Roman" w:hAnsi="Times New Roman" w:cs="Times New Roman"/>
          <w:sz w:val="28"/>
          <w:szCs w:val="28"/>
        </w:rPr>
        <w:t xml:space="preserve"> подлежит остаток субсидии, не использованный в отчетном финансовом году, в сроки, предусмотренные Соглашением.</w:t>
      </w:r>
    </w:p>
    <w:p w:rsidR="0003509C" w:rsidRPr="00BA5401" w:rsidRDefault="00B623E4" w:rsidP="0003509C">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59</w:t>
      </w:r>
      <w:r w:rsidR="0003509C" w:rsidRPr="00BA5401">
        <w:rPr>
          <w:rFonts w:ascii="Times New Roman" w:hAnsi="Times New Roman" w:cs="Times New Roman"/>
          <w:sz w:val="28"/>
          <w:szCs w:val="28"/>
        </w:rPr>
        <w:t xml:space="preserve">. Если остатки субсидии не были возвращены в бюджет </w:t>
      </w:r>
      <w:r w:rsidR="00140B89">
        <w:rPr>
          <w:rFonts w:ascii="Times New Roman" w:hAnsi="Times New Roman" w:cs="Times New Roman"/>
          <w:sz w:val="28"/>
          <w:szCs w:val="28"/>
        </w:rPr>
        <w:br/>
      </w:r>
      <w:r w:rsidR="009746C1" w:rsidRPr="00BA5401">
        <w:rPr>
          <w:rFonts w:ascii="Times New Roman" w:hAnsi="Times New Roman" w:cs="Times New Roman"/>
          <w:sz w:val="28"/>
          <w:szCs w:val="28"/>
        </w:rPr>
        <w:t>Ханты-Мансийского района</w:t>
      </w:r>
      <w:r w:rsidR="0003509C" w:rsidRPr="00BA5401">
        <w:rPr>
          <w:rFonts w:ascii="Times New Roman" w:hAnsi="Times New Roman" w:cs="Times New Roman"/>
          <w:sz w:val="28"/>
          <w:szCs w:val="28"/>
        </w:rPr>
        <w:t xml:space="preserve"> по истечении срока, предусмотренного Соглашением,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w:t>
      </w:r>
    </w:p>
    <w:p w:rsidR="00953784" w:rsidRPr="00BA5401" w:rsidRDefault="00B623E4" w:rsidP="00B623E4">
      <w:pPr>
        <w:pStyle w:val="a3"/>
        <w:ind w:firstLine="708"/>
        <w:jc w:val="both"/>
        <w:rPr>
          <w:rFonts w:ascii="Times New Roman" w:hAnsi="Times New Roman" w:cs="Times New Roman"/>
          <w:sz w:val="28"/>
          <w:szCs w:val="28"/>
        </w:rPr>
      </w:pPr>
      <w:r w:rsidRPr="00BA5401">
        <w:rPr>
          <w:rFonts w:ascii="Times New Roman" w:hAnsi="Times New Roman" w:cs="Times New Roman"/>
          <w:sz w:val="28"/>
          <w:szCs w:val="28"/>
        </w:rPr>
        <w:t>60</w:t>
      </w:r>
      <w:r w:rsidR="00953784" w:rsidRPr="00BA5401">
        <w:rPr>
          <w:rFonts w:ascii="Times New Roman" w:hAnsi="Times New Roman" w:cs="Times New Roman"/>
          <w:sz w:val="28"/>
          <w:szCs w:val="28"/>
        </w:rPr>
        <w:t xml:space="preserve">. В случае невыполнения получателем субсидии требования взыскание осуществляется в судебном порядке в соответствии </w:t>
      </w:r>
      <w:r w:rsidR="00140B89">
        <w:rPr>
          <w:rFonts w:ascii="Times New Roman" w:hAnsi="Times New Roman" w:cs="Times New Roman"/>
          <w:sz w:val="28"/>
          <w:szCs w:val="28"/>
        </w:rPr>
        <w:br/>
      </w:r>
      <w:r w:rsidR="00953784" w:rsidRPr="00BA5401">
        <w:rPr>
          <w:rFonts w:ascii="Times New Roman" w:hAnsi="Times New Roman" w:cs="Times New Roman"/>
          <w:sz w:val="28"/>
          <w:szCs w:val="28"/>
        </w:rPr>
        <w:t>с законодательством Российской Федерации.</w:t>
      </w:r>
    </w:p>
    <w:p w:rsidR="00953784" w:rsidRPr="00BA5401" w:rsidRDefault="00953784" w:rsidP="00953784">
      <w:pPr>
        <w:pStyle w:val="a3"/>
        <w:jc w:val="both"/>
        <w:rPr>
          <w:rFonts w:ascii="Times New Roman" w:hAnsi="Times New Roman" w:cs="Times New Roman"/>
          <w:sz w:val="28"/>
          <w:szCs w:val="28"/>
        </w:rPr>
      </w:pPr>
    </w:p>
    <w:p w:rsidR="00953784" w:rsidRPr="00BA5401" w:rsidRDefault="00953784" w:rsidP="00953784">
      <w:pPr>
        <w:pStyle w:val="a3"/>
        <w:jc w:val="both"/>
        <w:rPr>
          <w:rFonts w:ascii="Times New Roman" w:hAnsi="Times New Roman" w:cs="Times New Roman"/>
          <w:sz w:val="28"/>
          <w:szCs w:val="28"/>
        </w:rPr>
      </w:pPr>
    </w:p>
    <w:p w:rsidR="00953784" w:rsidRPr="00BA5401" w:rsidRDefault="00953784" w:rsidP="00953784">
      <w:pPr>
        <w:pStyle w:val="a3"/>
        <w:jc w:val="both"/>
        <w:rPr>
          <w:rFonts w:ascii="Times New Roman" w:hAnsi="Times New Roman" w:cs="Times New Roman"/>
          <w:sz w:val="28"/>
          <w:szCs w:val="28"/>
        </w:rPr>
      </w:pPr>
    </w:p>
    <w:p w:rsidR="00FC7E3E" w:rsidRPr="00BA5401" w:rsidRDefault="00FC7E3E" w:rsidP="00953784">
      <w:pPr>
        <w:pStyle w:val="a3"/>
        <w:jc w:val="both"/>
        <w:rPr>
          <w:rFonts w:ascii="Times New Roman" w:hAnsi="Times New Roman" w:cs="Times New Roman"/>
          <w:sz w:val="28"/>
          <w:szCs w:val="28"/>
        </w:rPr>
      </w:pPr>
    </w:p>
    <w:p w:rsidR="00DF7AA2" w:rsidRPr="00BA5401" w:rsidRDefault="00DF7AA2" w:rsidP="00953784">
      <w:pPr>
        <w:pStyle w:val="a3"/>
        <w:jc w:val="both"/>
        <w:rPr>
          <w:rFonts w:ascii="Times New Roman" w:hAnsi="Times New Roman" w:cs="Times New Roman"/>
          <w:sz w:val="28"/>
          <w:szCs w:val="28"/>
        </w:rPr>
      </w:pPr>
    </w:p>
    <w:p w:rsidR="001902BA" w:rsidRPr="00BA5401" w:rsidRDefault="001902BA" w:rsidP="003762BF">
      <w:pPr>
        <w:pStyle w:val="a3"/>
        <w:jc w:val="right"/>
        <w:rPr>
          <w:rFonts w:ascii="Times New Roman" w:hAnsi="Times New Roman" w:cs="Times New Roman"/>
          <w:sz w:val="28"/>
          <w:szCs w:val="28"/>
        </w:rPr>
      </w:pPr>
    </w:p>
    <w:p w:rsidR="00140B89" w:rsidRDefault="00140B89" w:rsidP="003762BF">
      <w:pPr>
        <w:pStyle w:val="a3"/>
        <w:jc w:val="right"/>
        <w:rPr>
          <w:rFonts w:ascii="Times New Roman" w:hAnsi="Times New Roman" w:cs="Times New Roman"/>
          <w:sz w:val="28"/>
          <w:szCs w:val="28"/>
        </w:rPr>
      </w:pPr>
    </w:p>
    <w:p w:rsidR="00140B89" w:rsidRDefault="00140B89" w:rsidP="003762BF">
      <w:pPr>
        <w:pStyle w:val="a3"/>
        <w:jc w:val="right"/>
        <w:rPr>
          <w:rFonts w:ascii="Times New Roman" w:hAnsi="Times New Roman" w:cs="Times New Roman"/>
          <w:sz w:val="28"/>
          <w:szCs w:val="28"/>
        </w:rPr>
      </w:pPr>
    </w:p>
    <w:p w:rsidR="000616C6" w:rsidRPr="00BA5401" w:rsidRDefault="000616C6" w:rsidP="000616C6">
      <w:pPr>
        <w:jc w:val="right"/>
        <w:rPr>
          <w:rFonts w:ascii="Times New Roman" w:hAnsi="Times New Roman" w:cs="Times New Roman"/>
          <w:sz w:val="28"/>
          <w:lang w:eastAsia="ru-RU"/>
        </w:rPr>
      </w:pPr>
      <w:r w:rsidRPr="00BA5401">
        <w:rPr>
          <w:rFonts w:ascii="Times New Roman" w:hAnsi="Times New Roman" w:cs="Times New Roman"/>
          <w:sz w:val="28"/>
          <w:lang w:eastAsia="ru-RU"/>
        </w:rPr>
        <w:lastRenderedPageBreak/>
        <w:t>Приложение</w:t>
      </w:r>
      <w:r>
        <w:rPr>
          <w:rFonts w:ascii="Times New Roman" w:hAnsi="Times New Roman" w:cs="Times New Roman"/>
          <w:sz w:val="28"/>
          <w:lang w:eastAsia="ru-RU"/>
        </w:rPr>
        <w:t xml:space="preserve"> 2</w:t>
      </w:r>
      <w:r w:rsidRPr="00BA5401">
        <w:rPr>
          <w:rFonts w:ascii="Times New Roman" w:hAnsi="Times New Roman" w:cs="Times New Roman"/>
          <w:sz w:val="28"/>
          <w:lang w:eastAsia="ru-RU"/>
        </w:rPr>
        <w:br/>
        <w:t xml:space="preserve">к постановлению Администрации </w:t>
      </w:r>
      <w:r w:rsidRPr="00BA5401">
        <w:rPr>
          <w:rFonts w:ascii="Times New Roman" w:hAnsi="Times New Roman" w:cs="Times New Roman"/>
          <w:sz w:val="28"/>
          <w:lang w:eastAsia="ru-RU"/>
        </w:rPr>
        <w:br/>
        <w:t>Ханты-Мансийского района</w:t>
      </w:r>
    </w:p>
    <w:p w:rsidR="000616C6" w:rsidRPr="00BA5401" w:rsidRDefault="000616C6" w:rsidP="000616C6">
      <w:pPr>
        <w:jc w:val="right"/>
        <w:rPr>
          <w:rFonts w:ascii="Times New Roman" w:hAnsi="Times New Roman" w:cs="Times New Roman"/>
          <w:lang w:eastAsia="ru-RU"/>
        </w:rPr>
      </w:pPr>
      <w:r w:rsidRPr="000616C6">
        <w:rPr>
          <w:rFonts w:ascii="Times New Roman" w:hAnsi="Times New Roman" w:cs="Times New Roman"/>
          <w:sz w:val="28"/>
          <w:szCs w:val="28"/>
          <w:lang w:eastAsia="ru-RU"/>
        </w:rPr>
        <w:t>от ________№ _______</w:t>
      </w:r>
    </w:p>
    <w:p w:rsidR="00140B89" w:rsidRDefault="00140B89" w:rsidP="003762BF">
      <w:pPr>
        <w:pStyle w:val="a3"/>
        <w:jc w:val="right"/>
        <w:rPr>
          <w:rFonts w:ascii="Times New Roman" w:hAnsi="Times New Roman" w:cs="Times New Roman"/>
          <w:sz w:val="28"/>
          <w:szCs w:val="28"/>
        </w:rPr>
      </w:pPr>
    </w:p>
    <w:p w:rsidR="00140B89" w:rsidRDefault="00140B89" w:rsidP="003762BF">
      <w:pPr>
        <w:pStyle w:val="a3"/>
        <w:jc w:val="right"/>
        <w:rPr>
          <w:rFonts w:ascii="Times New Roman" w:hAnsi="Times New Roman" w:cs="Times New Roman"/>
          <w:sz w:val="28"/>
          <w:szCs w:val="28"/>
        </w:rPr>
      </w:pPr>
    </w:p>
    <w:p w:rsidR="00065478" w:rsidRPr="001C06B2" w:rsidRDefault="00065478" w:rsidP="00065478">
      <w:pPr>
        <w:pStyle w:val="a3"/>
        <w:widowControl w:val="0"/>
        <w:jc w:val="center"/>
        <w:rPr>
          <w:rFonts w:ascii="Times New Roman" w:eastAsia="Calibri" w:hAnsi="Times New Roman" w:cs="Times New Roman"/>
          <w:color w:val="FF0000"/>
          <w:sz w:val="28"/>
          <w:szCs w:val="28"/>
          <w:lang w:eastAsia="ru-RU"/>
        </w:rPr>
      </w:pPr>
      <w:r w:rsidRPr="001C06B2">
        <w:rPr>
          <w:rFonts w:ascii="Times New Roman" w:eastAsia="Calibri" w:hAnsi="Times New Roman" w:cs="Times New Roman"/>
          <w:color w:val="FF0000"/>
          <w:sz w:val="28"/>
          <w:szCs w:val="28"/>
          <w:lang w:eastAsia="ru-RU"/>
        </w:rPr>
        <w:t>Порядок</w:t>
      </w:r>
    </w:p>
    <w:p w:rsidR="00065478" w:rsidRPr="001C06B2" w:rsidRDefault="00065478" w:rsidP="00065478">
      <w:pPr>
        <w:pStyle w:val="a3"/>
        <w:widowControl w:val="0"/>
        <w:jc w:val="center"/>
        <w:rPr>
          <w:rFonts w:ascii="Times New Roman" w:eastAsia="Calibri" w:hAnsi="Times New Roman" w:cs="Times New Roman"/>
          <w:color w:val="FF0000"/>
          <w:sz w:val="28"/>
          <w:szCs w:val="28"/>
          <w:lang w:eastAsia="ru-RU"/>
        </w:rPr>
      </w:pPr>
      <w:r w:rsidRPr="001C06B2">
        <w:rPr>
          <w:rFonts w:ascii="Times New Roman" w:eastAsia="Calibri" w:hAnsi="Times New Roman" w:cs="Times New Roman"/>
          <w:color w:val="FF0000"/>
          <w:sz w:val="28"/>
          <w:szCs w:val="28"/>
          <w:lang w:eastAsia="ru-RU"/>
        </w:rPr>
        <w:t xml:space="preserve">предоставления субсидий в сфере молодежной политики из бюджета Ханты-Мансийского района юридическим лицам (за исключением государственных, муниципальных учреждений) на проведение </w:t>
      </w:r>
      <w:r w:rsidRPr="001C06B2">
        <w:rPr>
          <w:rFonts w:ascii="Times New Roman" w:hAnsi="Times New Roman" w:cs="Times New Roman"/>
          <w:color w:val="FF0000"/>
          <w:sz w:val="28"/>
          <w:szCs w:val="28"/>
        </w:rPr>
        <w:t>социально значимых общественных мероприятий и (или) проектов</w:t>
      </w:r>
      <w:r w:rsidRPr="001C06B2">
        <w:rPr>
          <w:rFonts w:ascii="Times New Roman" w:eastAsia="Calibri" w:hAnsi="Times New Roman" w:cs="Times New Roman"/>
          <w:color w:val="FF0000"/>
          <w:sz w:val="28"/>
          <w:szCs w:val="28"/>
          <w:lang w:eastAsia="ru-RU"/>
        </w:rPr>
        <w:t xml:space="preserve"> (далее – Порядок)</w:t>
      </w:r>
    </w:p>
    <w:p w:rsidR="00065478" w:rsidRPr="001C06B2" w:rsidRDefault="00065478" w:rsidP="00065478">
      <w:pPr>
        <w:pStyle w:val="a3"/>
        <w:widowControl w:val="0"/>
        <w:spacing w:line="276" w:lineRule="auto"/>
        <w:jc w:val="center"/>
        <w:rPr>
          <w:rFonts w:ascii="Times New Roman" w:eastAsia="Calibri" w:hAnsi="Times New Roman" w:cs="Times New Roman"/>
          <w:color w:val="FF0000"/>
          <w:sz w:val="28"/>
          <w:szCs w:val="28"/>
          <w:lang w:eastAsia="ru-RU"/>
        </w:rPr>
      </w:pPr>
    </w:p>
    <w:p w:rsidR="00065478" w:rsidRPr="001C06B2" w:rsidRDefault="00065478" w:rsidP="00065478">
      <w:pPr>
        <w:suppressAutoHyphens w:val="0"/>
        <w:autoSpaceDN w:val="0"/>
        <w:jc w:val="center"/>
        <w:outlineLvl w:val="1"/>
        <w:rPr>
          <w:rFonts w:ascii="Times New Roman" w:eastAsiaTheme="minorEastAsia" w:hAnsi="Times New Roman" w:cs="Times New Roman"/>
          <w:color w:val="FF0000"/>
          <w:sz w:val="28"/>
          <w:szCs w:val="28"/>
          <w:lang w:eastAsia="ru-RU"/>
        </w:rPr>
      </w:pPr>
      <w:r w:rsidRPr="001C06B2">
        <w:rPr>
          <w:rFonts w:ascii="Times New Roman" w:eastAsiaTheme="minorEastAsia" w:hAnsi="Times New Roman" w:cs="Times New Roman"/>
          <w:color w:val="FF0000"/>
          <w:sz w:val="28"/>
          <w:szCs w:val="28"/>
          <w:lang w:eastAsia="ru-RU"/>
        </w:rPr>
        <w:t>Раздел I. Общие положения</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1. Настоящий Порядок регулирует правила, цели и условия предоставления субсидий на финансовое обеспечение уставной деятельности социально ориентированных некоммерческих организаций, не являющихся государственными (муниципальными) учреждениями (далее – организация), осуществляющих организацию и проведение социально значимых общественн</w:t>
      </w:r>
      <w:r>
        <w:rPr>
          <w:rFonts w:ascii="Times New Roman" w:hAnsi="Times New Roman" w:cs="Times New Roman"/>
          <w:color w:val="FF0000"/>
          <w:sz w:val="28"/>
          <w:szCs w:val="28"/>
        </w:rPr>
        <w:t>ых мероприятий и (или) проектов</w:t>
      </w:r>
      <w:r w:rsidRPr="001C06B2">
        <w:rPr>
          <w:rFonts w:ascii="Times New Roman" w:hAnsi="Times New Roman" w:cs="Times New Roman"/>
          <w:color w:val="FF0000"/>
          <w:sz w:val="28"/>
          <w:szCs w:val="28"/>
        </w:rPr>
        <w:t>.</w:t>
      </w:r>
    </w:p>
    <w:p w:rsidR="00065478" w:rsidRPr="001C06B2" w:rsidRDefault="00065478" w:rsidP="00065478">
      <w:pPr>
        <w:pStyle w:val="a3"/>
        <w:ind w:firstLine="708"/>
        <w:jc w:val="both"/>
        <w:rPr>
          <w:rFonts w:ascii="Times New Roman" w:hAnsi="Times New Roman"/>
          <w:color w:val="FF0000"/>
          <w:sz w:val="28"/>
          <w:szCs w:val="28"/>
        </w:rPr>
      </w:pPr>
      <w:r w:rsidRPr="001C06B2">
        <w:rPr>
          <w:rFonts w:ascii="Times New Roman" w:hAnsi="Times New Roman" w:cs="Times New Roman"/>
          <w:color w:val="FF0000"/>
          <w:sz w:val="28"/>
          <w:szCs w:val="28"/>
        </w:rPr>
        <w:t xml:space="preserve">2. Субсидию предоставляет Администрация Ханты-Мансийского района, осуществляющая функции главного распорядителя бюджетных средств (далее – главный распорядитель бюджетных средств), до которого в соответствии с бюджетным законодательством Российской Федерации </w:t>
      </w:r>
      <w:r w:rsidRPr="001C06B2">
        <w:rPr>
          <w:rFonts w:ascii="Times New Roman" w:hAnsi="Times New Roman" w:cs="Times New Roman"/>
          <w:color w:val="FF0000"/>
          <w:sz w:val="28"/>
          <w:szCs w:val="28"/>
        </w:rPr>
        <w:br/>
        <w:t xml:space="preserve">как получателя бюджетных средств доведены в установленном порядке лимиты бюджетных обязательств на соответствующий финансовый год </w:t>
      </w:r>
      <w:r w:rsidRPr="001C06B2">
        <w:rPr>
          <w:rFonts w:ascii="Times New Roman" w:hAnsi="Times New Roman" w:cs="Times New Roman"/>
          <w:color w:val="FF0000"/>
          <w:sz w:val="28"/>
          <w:szCs w:val="28"/>
        </w:rPr>
        <w:br/>
        <w:t xml:space="preserve">на предоставление субсидий, в целях реализации муниципальной программы </w:t>
      </w:r>
      <w:r w:rsidRPr="001C06B2">
        <w:rPr>
          <w:rFonts w:ascii="Times New Roman" w:hAnsi="Times New Roman"/>
          <w:color w:val="FF0000"/>
          <w:sz w:val="28"/>
          <w:szCs w:val="28"/>
        </w:rPr>
        <w:t>«Развитие гражданского общества Ханты-Мансийского района.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Уполномоченным органом Администрации Ханты-Мансийского района по принятию решения о проведении отбора, обеспечению организационного, информационного, аналитического сопровождения мероприятий и (или) проектов по предоставлению субсидии, в том числе </w:t>
      </w:r>
      <w:r w:rsidRPr="001C06B2">
        <w:rPr>
          <w:rFonts w:ascii="Times New Roman" w:hAnsi="Times New Roman" w:cs="Times New Roman"/>
          <w:color w:val="FF0000"/>
          <w:sz w:val="28"/>
          <w:szCs w:val="28"/>
        </w:rPr>
        <w:br/>
        <w:t xml:space="preserve">по приему, регистрации документов, представленных заявителем, </w:t>
      </w:r>
      <w:r w:rsidRPr="001C06B2">
        <w:rPr>
          <w:rFonts w:ascii="Times New Roman" w:hAnsi="Times New Roman" w:cs="Times New Roman"/>
          <w:color w:val="FF0000"/>
          <w:sz w:val="28"/>
          <w:szCs w:val="28"/>
        </w:rPr>
        <w:br/>
        <w:t xml:space="preserve">и проверке содержащихся в них сведений, подготовке необходимых документов о предоставлении субсидии или отказе в ее предоставлении, </w:t>
      </w:r>
      <w:r w:rsidRPr="001C06B2">
        <w:rPr>
          <w:rFonts w:ascii="Times New Roman" w:hAnsi="Times New Roman" w:cs="Times New Roman"/>
          <w:color w:val="FF0000"/>
          <w:sz w:val="28"/>
          <w:szCs w:val="28"/>
        </w:rPr>
        <w:br/>
        <w:t xml:space="preserve">об отмене решения о предоставлении субсидии, подготовке проектов соглашений о предоставлении субсидии (дополнительных соглашений, </w:t>
      </w:r>
      <w:r w:rsidRPr="001C06B2">
        <w:rPr>
          <w:rFonts w:ascii="Times New Roman" w:hAnsi="Times New Roman" w:cs="Times New Roman"/>
          <w:color w:val="FF0000"/>
          <w:sz w:val="28"/>
          <w:szCs w:val="28"/>
        </w:rPr>
        <w:br/>
        <w:t xml:space="preserve">в том числе дополнительных соглашений о расторжении соглашений), мониторингу исполнения получателями субсидии условий и порядка </w:t>
      </w:r>
      <w:r w:rsidRPr="001C06B2">
        <w:rPr>
          <w:rFonts w:ascii="Times New Roman" w:hAnsi="Times New Roman" w:cs="Times New Roman"/>
          <w:color w:val="FF0000"/>
          <w:sz w:val="28"/>
          <w:szCs w:val="28"/>
        </w:rPr>
        <w:br/>
        <w:t xml:space="preserve">ее предоставления, проверке отчетности о достижении значений показателей результативности, представленной получателями субсидии, возврату предоставленной субсидии в случае выявления нарушений является </w:t>
      </w:r>
      <w:r w:rsidRPr="001C06B2">
        <w:rPr>
          <w:rFonts w:ascii="Times New Roman" w:hAnsi="Times New Roman" w:cs="Times New Roman"/>
          <w:color w:val="FF0000"/>
          <w:sz w:val="28"/>
          <w:szCs w:val="28"/>
          <w:lang w:val="en-US"/>
        </w:rPr>
        <w:t>c</w:t>
      </w:r>
      <w:proofErr w:type="spellStart"/>
      <w:r w:rsidRPr="001C06B2">
        <w:rPr>
          <w:rFonts w:ascii="Times New Roman" w:hAnsi="Times New Roman" w:cs="Times New Roman"/>
          <w:color w:val="FF0000"/>
          <w:sz w:val="28"/>
          <w:szCs w:val="28"/>
        </w:rPr>
        <w:t>ектор</w:t>
      </w:r>
      <w:proofErr w:type="spellEnd"/>
      <w:r w:rsidRPr="001C06B2">
        <w:rPr>
          <w:rFonts w:ascii="Times New Roman" w:hAnsi="Times New Roman" w:cs="Times New Roman"/>
          <w:color w:val="FF0000"/>
          <w:sz w:val="28"/>
          <w:szCs w:val="28"/>
        </w:rPr>
        <w:t xml:space="preserve"> молодежной политики управления организации местного </w:t>
      </w:r>
      <w:r w:rsidRPr="001C06B2">
        <w:rPr>
          <w:rFonts w:ascii="Times New Roman" w:hAnsi="Times New Roman" w:cs="Times New Roman"/>
          <w:color w:val="FF0000"/>
          <w:sz w:val="28"/>
          <w:szCs w:val="28"/>
        </w:rPr>
        <w:lastRenderedPageBreak/>
        <w:t>самоуправления и административной реформы администрации                         Ханты-Мансийского района (далее – Уполномоченный орган, Управление);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3. Понятия, используемые в настоящем Порядке: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 социально ориентированная некоммерческая организация, не являющаяся государственным (муниципальным) учреждением (далее – организация), подавшая предложение об участии </w:t>
      </w:r>
      <w:r w:rsidRPr="001C06B2">
        <w:rPr>
          <w:rFonts w:ascii="Times New Roman" w:hAnsi="Times New Roman" w:cs="Times New Roman"/>
          <w:color w:val="FF0000"/>
          <w:sz w:val="28"/>
          <w:szCs w:val="28"/>
        </w:rPr>
        <w:br/>
        <w:t>в отборе на предоставление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получатель субсидии – участник отбора, прошедший отбор </w:t>
      </w:r>
      <w:r w:rsidRPr="001C06B2">
        <w:rPr>
          <w:rFonts w:ascii="Times New Roman" w:hAnsi="Times New Roman" w:cs="Times New Roman"/>
          <w:color w:val="FF0000"/>
          <w:sz w:val="28"/>
          <w:szCs w:val="28"/>
        </w:rPr>
        <w:br/>
        <w:t>на получение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социально значимое общественное мероприятие и (или) проект – событие, форум, фестиваль, акция или инициатива, которые способны оказать положительное влияние на широкий круг людей и общество в целом в сфере молодежной политики.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Иные понятия и термины, используемые в настоящем Порядке, применяются в значениях, определенных действующим законодательством.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4. </w:t>
      </w:r>
      <w:r w:rsidRPr="001C06B2">
        <w:rPr>
          <w:rFonts w:ascii="Times New Roman" w:eastAsiaTheme="minorHAnsi" w:hAnsi="Times New Roman" w:cs="Times New Roman"/>
          <w:color w:val="FF0000"/>
          <w:sz w:val="28"/>
          <w:szCs w:val="28"/>
          <w:lang w:eastAsia="en-US"/>
        </w:rPr>
        <w:t xml:space="preserve">Субсидия предоставляется организации в целях финансового обеспечения уставной деятельности, затрат, связанных с организацией </w:t>
      </w:r>
      <w:r w:rsidRPr="001C06B2">
        <w:rPr>
          <w:rFonts w:ascii="Times New Roman" w:eastAsiaTheme="minorHAnsi" w:hAnsi="Times New Roman" w:cs="Times New Roman"/>
          <w:color w:val="FF0000"/>
          <w:sz w:val="28"/>
          <w:szCs w:val="28"/>
          <w:lang w:eastAsia="en-US"/>
        </w:rPr>
        <w:br/>
        <w:t xml:space="preserve">и проведением социально значимых общественных мероприятий </w:t>
      </w:r>
      <w:r w:rsidRPr="001C06B2">
        <w:rPr>
          <w:rFonts w:ascii="Times New Roman" w:eastAsiaTheme="minorHAnsi" w:hAnsi="Times New Roman" w:cs="Times New Roman"/>
          <w:color w:val="FF0000"/>
          <w:sz w:val="28"/>
          <w:szCs w:val="28"/>
          <w:lang w:eastAsia="en-US"/>
        </w:rPr>
        <w:br/>
        <w:t>и (или) проектов.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 Получатель субсидии определяется по результатам отбора, проводимого способом запроса предложений на основании заявок </w:t>
      </w:r>
      <w:r w:rsidRPr="001C06B2">
        <w:rPr>
          <w:rFonts w:ascii="Times New Roman" w:hAnsi="Times New Roman" w:cs="Times New Roman"/>
          <w:color w:val="FF0000"/>
          <w:sz w:val="28"/>
          <w:szCs w:val="28"/>
        </w:rPr>
        <w:br/>
        <w:t>об участии в отборе исходя из соответствия участников отбора категориям и критериям отбора получателей субсидии, требованиям настоящего Порядка, очередности поступления заявок (далее – отбор).</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bCs/>
          <w:color w:val="FF0000"/>
          <w:sz w:val="28"/>
          <w:szCs w:val="28"/>
          <w:lang w:eastAsia="ru-RU"/>
        </w:rPr>
        <w:t xml:space="preserve">6. </w:t>
      </w:r>
      <w:r w:rsidRPr="001C06B2">
        <w:rPr>
          <w:rFonts w:ascii="Times New Roman" w:hAnsi="Times New Roman" w:cs="Times New Roman"/>
          <w:color w:val="FF0000"/>
          <w:sz w:val="28"/>
          <w:szCs w:val="28"/>
        </w:rPr>
        <w:t xml:space="preserve">Категория получателей субсидии – некоммерческие организации, не являющиеся государственными (муниципальными) учреждениями, реализующие социально значимые общественные мероприятия </w:t>
      </w:r>
      <w:r w:rsidRPr="001C06B2">
        <w:rPr>
          <w:rFonts w:ascii="Times New Roman" w:hAnsi="Times New Roman" w:cs="Times New Roman"/>
          <w:color w:val="FF0000"/>
          <w:sz w:val="28"/>
          <w:szCs w:val="28"/>
        </w:rPr>
        <w:br/>
        <w:t>и (или) проекты.</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7. Критерии отбора: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организация осуществляет деятельность по организации </w:t>
      </w:r>
      <w:r w:rsidRPr="001C06B2">
        <w:rPr>
          <w:rFonts w:ascii="Times New Roman" w:hAnsi="Times New Roman" w:cs="Times New Roman"/>
          <w:color w:val="FF0000"/>
          <w:sz w:val="28"/>
          <w:szCs w:val="28"/>
        </w:rPr>
        <w:br/>
        <w:t xml:space="preserve">и проведению социально значимых общественных мероприятий </w:t>
      </w:r>
      <w:r w:rsidRPr="001C06B2">
        <w:rPr>
          <w:rFonts w:ascii="Times New Roman" w:hAnsi="Times New Roman" w:cs="Times New Roman"/>
          <w:color w:val="FF0000"/>
          <w:sz w:val="28"/>
          <w:szCs w:val="28"/>
        </w:rPr>
        <w:br/>
        <w:t>и (или) проектов;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направление деятельности некоммерческой организации соответствует виду деятельности, указанному в учредительных документах некоммерческой организации.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bCs/>
          <w:color w:val="FF0000"/>
          <w:sz w:val="28"/>
          <w:szCs w:val="28"/>
          <w:lang w:eastAsia="ru-RU"/>
        </w:rPr>
        <w:t>8. В целях проведения отбора Уполномоченный орган</w:t>
      </w:r>
      <w:r w:rsidRPr="001C06B2">
        <w:rPr>
          <w:rFonts w:ascii="Times New Roman" w:hAnsi="Times New Roman" w:cs="Times New Roman"/>
          <w:b/>
          <w:bCs/>
          <w:color w:val="FF0000"/>
          <w:sz w:val="28"/>
          <w:szCs w:val="28"/>
          <w:lang w:eastAsia="ru-RU"/>
        </w:rPr>
        <w:t xml:space="preserve"> </w:t>
      </w:r>
      <w:r w:rsidRPr="001C06B2">
        <w:rPr>
          <w:rFonts w:ascii="Times New Roman" w:hAnsi="Times New Roman" w:cs="Times New Roman"/>
          <w:color w:val="FF0000"/>
          <w:sz w:val="28"/>
          <w:szCs w:val="28"/>
        </w:rPr>
        <w:t xml:space="preserve">размещает сведения о субсидиях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и на странице «Гражданская активность» в разделе «Конкурсы» официального сайта Администрации </w:t>
      </w:r>
      <w:r w:rsidRPr="001C06B2">
        <w:rPr>
          <w:rFonts w:ascii="Times New Roman" w:hAnsi="Times New Roman" w:cs="Times New Roman"/>
          <w:color w:val="FF0000"/>
          <w:sz w:val="28"/>
          <w:szCs w:val="28"/>
        </w:rPr>
        <w:br/>
        <w:t>Ханты-Мансийского района (далее – официальный сайт).</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9. Отбор проводится в сроки, определенные объявлением </w:t>
      </w:r>
      <w:r w:rsidRPr="001C06B2">
        <w:rPr>
          <w:rFonts w:ascii="Times New Roman" w:hAnsi="Times New Roman" w:cs="Times New Roman"/>
          <w:color w:val="FF0000"/>
          <w:sz w:val="28"/>
          <w:szCs w:val="28"/>
        </w:rPr>
        <w:br/>
        <w:t>о проведении отбора.</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jc w:val="center"/>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Раздел II. Порядок проведения отбора получателей субсидии </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10. Проведение отбора осуществляется на основании запроса предложений (далее – заявка), направленных участниками отбора, соответствующими категориям и критериям отбора получателей субсидии, установленным пунктами 6, 7 настоящего Порядка.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Отбор осуществляется Уполномоченным органом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w:t>
      </w:r>
      <w:r w:rsidRPr="001C06B2">
        <w:rPr>
          <w:rFonts w:ascii="Times New Roman" w:eastAsiaTheme="minorHAnsi" w:hAnsi="Times New Roman" w:cs="Times New Roman"/>
          <w:color w:val="FF0000"/>
          <w:sz w:val="28"/>
          <w:szCs w:val="28"/>
          <w:lang w:eastAsia="en-US"/>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1C06B2">
        <w:rPr>
          <w:rFonts w:ascii="Times New Roman" w:eastAsiaTheme="minorHAnsi" w:hAnsi="Times New Roman" w:cs="Times New Roman"/>
          <w:color w:val="FF0000"/>
          <w:sz w:val="28"/>
          <w:szCs w:val="28"/>
          <w:lang w:eastAsia="en-US"/>
        </w:rPr>
        <w:br/>
        <w:t xml:space="preserve">в электронной форме» (далее – единая система идентификации </w:t>
      </w:r>
      <w:r w:rsidRPr="001C06B2">
        <w:rPr>
          <w:rFonts w:ascii="Times New Roman" w:eastAsiaTheme="minorHAnsi" w:hAnsi="Times New Roman" w:cs="Times New Roman"/>
          <w:color w:val="FF0000"/>
          <w:sz w:val="28"/>
          <w:szCs w:val="28"/>
          <w:lang w:eastAsia="en-US"/>
        </w:rPr>
        <w:br/>
        <w:t>и аутентификации).</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Взаимодействие Уполномоченного органа и участника отбора осуществляется с использованием документов в электронной форме </w:t>
      </w:r>
      <w:r w:rsidRPr="001C06B2">
        <w:rPr>
          <w:rFonts w:ascii="Times New Roman" w:hAnsi="Times New Roman" w:cs="Times New Roman"/>
          <w:color w:val="FF0000"/>
          <w:sz w:val="28"/>
          <w:szCs w:val="28"/>
        </w:rPr>
        <w:br/>
        <w:t>в системе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11. </w:t>
      </w:r>
      <w:r w:rsidRPr="001C06B2">
        <w:rPr>
          <w:rFonts w:ascii="Times New Roman" w:eastAsiaTheme="minorHAnsi" w:hAnsi="Times New Roman" w:cs="Times New Roman"/>
          <w:color w:val="FF0000"/>
          <w:sz w:val="28"/>
          <w:szCs w:val="28"/>
          <w:lang w:eastAsia="en-US"/>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w:t>
      </w:r>
      <w:hyperlink r:id="rId23" w:history="1">
        <w:r w:rsidRPr="001C06B2">
          <w:rPr>
            <w:rFonts w:ascii="Times New Roman" w:eastAsiaTheme="minorHAnsi" w:hAnsi="Times New Roman" w:cs="Times New Roman"/>
            <w:color w:val="FF0000"/>
            <w:sz w:val="28"/>
            <w:szCs w:val="28"/>
            <w:lang w:eastAsia="en-US"/>
          </w:rPr>
          <w:t>https://promote.budget.gov.ru/</w:t>
        </w:r>
      </w:hyperlink>
      <w:r w:rsidRPr="001C06B2">
        <w:rPr>
          <w:rFonts w:ascii="Times New Roman" w:eastAsiaTheme="minorHAnsi" w:hAnsi="Times New Roman" w:cs="Times New Roman"/>
          <w:color w:val="FF0000"/>
          <w:sz w:val="28"/>
          <w:szCs w:val="28"/>
          <w:lang w:eastAsia="en-US"/>
        </w:rPr>
        <w:t xml:space="preserve">) за один рабочий день до дня начала приема заявок, после публикации информации о субсидии на едином портале </w:t>
      </w:r>
      <w:r w:rsidRPr="001C06B2">
        <w:rPr>
          <w:rFonts w:ascii="Times New Roman" w:eastAsiaTheme="minorHAnsi" w:hAnsi="Times New Roman" w:cs="Times New Roman"/>
          <w:color w:val="FF0000"/>
          <w:sz w:val="28"/>
          <w:szCs w:val="28"/>
          <w:lang w:eastAsia="en-US"/>
        </w:rPr>
        <w:br/>
        <w:t>в соответствии с пунктом 8 настоящего Порядка.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Одновременно с размещением на едином портале объявление </w:t>
      </w:r>
      <w:r w:rsidRPr="001C06B2">
        <w:rPr>
          <w:rFonts w:ascii="Times New Roman" w:eastAsiaTheme="minorHAnsi" w:hAnsi="Times New Roman" w:cs="Times New Roman"/>
          <w:color w:val="FF0000"/>
          <w:sz w:val="28"/>
          <w:szCs w:val="28"/>
          <w:lang w:eastAsia="en-US"/>
        </w:rPr>
        <w:br/>
        <w:t xml:space="preserve">о проведении отбора размещается Уполномоченным органом </w:t>
      </w:r>
      <w:r w:rsidRPr="001C06B2">
        <w:rPr>
          <w:rFonts w:ascii="Times New Roman" w:eastAsiaTheme="minorHAnsi" w:hAnsi="Times New Roman" w:cs="Times New Roman"/>
          <w:color w:val="FF0000"/>
          <w:sz w:val="28"/>
          <w:szCs w:val="28"/>
          <w:lang w:eastAsia="en-US"/>
        </w:rPr>
        <w:br/>
        <w:t>на официальном сайте.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12. В объявлении о проведении отбора указываются: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сроки проведения отбора;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дата начала подачи и окончания приема заявок участников отбора;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наименование, место нахождения, почтовый адрес, адрес электронной почты Уполномоченного органа;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результат предоставления субсидии, </w:t>
      </w:r>
      <w:r w:rsidRPr="001C06B2">
        <w:rPr>
          <w:rFonts w:ascii="Times New Roman" w:eastAsiaTheme="minorHAnsi" w:hAnsi="Times New Roman" w:cs="Times New Roman"/>
          <w:color w:val="FF0000"/>
          <w:sz w:val="28"/>
          <w:szCs w:val="28"/>
          <w:lang w:eastAsia="en-US"/>
        </w:rPr>
        <w:t>а также характеристика (характеристики) результата (при ее установлении)</w:t>
      </w:r>
      <w:r w:rsidRPr="001C06B2">
        <w:rPr>
          <w:rFonts w:ascii="Times New Roman" w:hAnsi="Times New Roman" w:cs="Times New Roman"/>
          <w:color w:val="FF0000"/>
          <w:sz w:val="28"/>
          <w:szCs w:val="28"/>
        </w:rPr>
        <w:t>;</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lastRenderedPageBreak/>
        <w:t>доменное имя и (или) указатели страниц в системе «Электронный бюджет»;</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требования к участникам отбора, определенные в соответствии </w:t>
      </w:r>
      <w:r w:rsidRPr="001C06B2">
        <w:rPr>
          <w:rFonts w:ascii="Times New Roman" w:hAnsi="Times New Roman" w:cs="Times New Roman"/>
          <w:color w:val="FF0000"/>
          <w:sz w:val="28"/>
          <w:szCs w:val="28"/>
        </w:rPr>
        <w:br/>
        <w:t>с пунктом 15 настоящего Порядка;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категории и критерии отбора;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порядок подачи участниками отбора заявок и требования, предъявляемые к форме и содержанию заявок;</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порядок отзыва заявок, порядок их возврата, определяющий, </w:t>
      </w:r>
      <w:r w:rsidRPr="001C06B2">
        <w:rPr>
          <w:rFonts w:ascii="Times New Roman" w:hAnsi="Times New Roman" w:cs="Times New Roman"/>
          <w:color w:val="FF0000"/>
          <w:sz w:val="28"/>
          <w:szCs w:val="28"/>
        </w:rPr>
        <w:br/>
        <w:t xml:space="preserve">в том числе, основания для возврата заявок, порядок внесения изменений </w:t>
      </w:r>
      <w:r w:rsidRPr="001C06B2">
        <w:rPr>
          <w:rFonts w:ascii="Times New Roman" w:hAnsi="Times New Roman" w:cs="Times New Roman"/>
          <w:color w:val="FF0000"/>
          <w:sz w:val="28"/>
          <w:szCs w:val="28"/>
        </w:rPr>
        <w:br/>
        <w:t>в заявки;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правила рассмотрения заявок;</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порядок возврата заявок на доработку;</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порядок отклонения заявок, а также информация об основаниях </w:t>
      </w:r>
      <w:r w:rsidRPr="001C06B2">
        <w:rPr>
          <w:rFonts w:ascii="Times New Roman" w:hAnsi="Times New Roman" w:cs="Times New Roman"/>
          <w:color w:val="FF0000"/>
          <w:sz w:val="28"/>
          <w:szCs w:val="28"/>
        </w:rPr>
        <w:br/>
        <w:t>их отклонения;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объем распределяемой субсидии в рамках отбора;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срок, в течение которого победитель (победители) отбора должен подписать соглашение о предоставлении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условия признания победителя отбора уклонившимся от заключения соглашения о предоставлении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сроки размещения информации об итогах проведения отбора </w:t>
      </w:r>
      <w:r w:rsidRPr="001C06B2">
        <w:rPr>
          <w:rFonts w:ascii="Times New Roman" w:hAnsi="Times New Roman" w:cs="Times New Roman"/>
          <w:color w:val="FF0000"/>
          <w:sz w:val="28"/>
          <w:szCs w:val="28"/>
        </w:rPr>
        <w:br/>
        <w:t>на едином портале и на официальном сайте, к</w:t>
      </w:r>
      <w:r w:rsidRPr="001C06B2">
        <w:rPr>
          <w:rFonts w:ascii="Times New Roman" w:eastAsiaTheme="minorHAnsi" w:hAnsi="Times New Roman" w:cs="Times New Roman"/>
          <w:color w:val="FF0000"/>
          <w:sz w:val="28"/>
          <w:szCs w:val="28"/>
          <w:lang w:eastAsia="en-US"/>
        </w:rPr>
        <w:t>оторые не могут быть позднее 14-го календарного дня, следующего за днем определения победителя отбора</w:t>
      </w:r>
      <w:r w:rsidRPr="001C06B2">
        <w:rPr>
          <w:rFonts w:ascii="Times New Roman" w:hAnsi="Times New Roman" w:cs="Times New Roman"/>
          <w:color w:val="FF0000"/>
          <w:sz w:val="28"/>
          <w:szCs w:val="28"/>
        </w:rPr>
        <w:t>.</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13. Датой начала приема заявок является дата, следующая за днем размещения объявления о проведении отбора. Дата окончания приема заявок определяется в объявлении о проведении отбора и не может быть ранее 10-го календарного дня, следующего за днем размещения объявления </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о проведении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14. </w:t>
      </w:r>
      <w:r w:rsidRPr="001C06B2">
        <w:rPr>
          <w:rFonts w:ascii="Times New Roman" w:eastAsiaTheme="minorHAnsi" w:hAnsi="Times New Roman" w:cs="Times New Roman"/>
          <w:color w:val="FF0000"/>
          <w:sz w:val="28"/>
          <w:szCs w:val="28"/>
          <w:lang w:eastAsia="en-US"/>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срок подачи участниками отбора заявок должен быть продлен таким образом, чтобы со дня, следующего за днем внесения таких изменений, </w:t>
      </w:r>
      <w:r w:rsidRPr="001C06B2">
        <w:rPr>
          <w:rFonts w:ascii="Times New Roman" w:eastAsiaTheme="minorHAnsi" w:hAnsi="Times New Roman" w:cs="Times New Roman"/>
          <w:color w:val="FF0000"/>
          <w:sz w:val="28"/>
          <w:szCs w:val="28"/>
          <w:lang w:eastAsia="en-US"/>
        </w:rPr>
        <w:br/>
        <w:t>до даты окончания приема заявок указанный срок составлял не менее трех дней;</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при внесении изменений в объявление о проведении отбора изменение способа отбора не допускается;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lastRenderedPageBreak/>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w:t>
      </w:r>
      <w:r w:rsidRPr="001C06B2">
        <w:rPr>
          <w:rFonts w:ascii="Times New Roman" w:eastAsiaTheme="minorHAnsi" w:hAnsi="Times New Roman" w:cs="Times New Roman"/>
          <w:color w:val="FF0000"/>
          <w:sz w:val="28"/>
          <w:szCs w:val="28"/>
          <w:lang w:eastAsia="en-US"/>
        </w:rPr>
        <w:br/>
        <w:t>с использованием системы «Электронный бюджет».</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15. Требования к участникам отбора по состоянию на даты рассмотрения Уполномоченным органом заявки и заключения соглашения: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не является иностранным юридическим лицом, </w:t>
      </w:r>
      <w:r w:rsidRPr="001C06B2">
        <w:rPr>
          <w:rFonts w:ascii="Times New Roman" w:hAnsi="Times New Roman" w:cs="Times New Roman"/>
          <w:color w:val="FF0000"/>
          <w:sz w:val="28"/>
          <w:szCs w:val="28"/>
        </w:rPr>
        <w:br/>
        <w:t xml:space="preserve">в том числе местом регистрации которого является государство </w:t>
      </w:r>
      <w:r w:rsidRPr="001C06B2">
        <w:rPr>
          <w:rFonts w:ascii="Times New Roman" w:hAnsi="Times New Roman" w:cs="Times New Roman"/>
          <w:color w:val="FF0000"/>
          <w:sz w:val="28"/>
          <w:szCs w:val="28"/>
        </w:rPr>
        <w:b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1C06B2">
        <w:rPr>
          <w:rFonts w:ascii="Times New Roman" w:hAnsi="Times New Roman" w:cs="Times New Roman"/>
          <w:color w:val="FF0000"/>
          <w:sz w:val="28"/>
          <w:szCs w:val="28"/>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Pr="001C06B2">
        <w:rPr>
          <w:rFonts w:ascii="Times New Roman" w:hAnsi="Times New Roman" w:cs="Times New Roman"/>
          <w:color w:val="FF0000"/>
          <w:sz w:val="28"/>
          <w:szCs w:val="28"/>
        </w:rPr>
        <w:br/>
        <w:t xml:space="preserve">не учитывается прямое и (или) косвенное участие офшорных компаний </w:t>
      </w:r>
      <w:r w:rsidRPr="001C06B2">
        <w:rPr>
          <w:rFonts w:ascii="Times New Roman" w:hAnsi="Times New Roman" w:cs="Times New Roman"/>
          <w:color w:val="FF0000"/>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не находится в перечне организаций и физических лиц, в отношении которых имеются сведения об их причастности </w:t>
      </w:r>
      <w:r w:rsidRPr="001C06B2">
        <w:rPr>
          <w:rFonts w:ascii="Times New Roman" w:hAnsi="Times New Roman" w:cs="Times New Roman"/>
          <w:color w:val="FF0000"/>
          <w:sz w:val="28"/>
          <w:szCs w:val="28"/>
        </w:rPr>
        <w:br/>
        <w:t>к экстремистской деятельности или терроризму;</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1C06B2">
        <w:rPr>
          <w:rFonts w:ascii="Times New Roman" w:hAnsi="Times New Roman" w:cs="Times New Roman"/>
          <w:color w:val="FF0000"/>
          <w:sz w:val="28"/>
          <w:szCs w:val="28"/>
        </w:rPr>
        <w:br/>
        <w:t>или с распространением оружия массового уничтожения;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не является иностранным агентом в соответствии </w:t>
      </w:r>
      <w:r w:rsidRPr="001C06B2">
        <w:rPr>
          <w:rFonts w:ascii="Times New Roman" w:hAnsi="Times New Roman" w:cs="Times New Roman"/>
          <w:color w:val="FF0000"/>
          <w:sz w:val="28"/>
          <w:szCs w:val="28"/>
        </w:rPr>
        <w:br/>
        <w:t>с Федеральным законом «О контроле за деятельностью лиц, находящихся под иностранным влиянием»;</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участник отбора, являющийся юридическим лицом, не находится </w:t>
      </w:r>
      <w:r w:rsidRPr="001C06B2">
        <w:rPr>
          <w:rFonts w:ascii="Times New Roman" w:hAnsi="Times New Roman" w:cs="Times New Roman"/>
          <w:color w:val="FF0000"/>
          <w:sz w:val="28"/>
          <w:szCs w:val="28"/>
        </w:rPr>
        <w:br/>
        <w:t xml:space="preserve">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Pr="001C06B2">
        <w:rPr>
          <w:rFonts w:ascii="Times New Roman" w:hAnsi="Times New Roman" w:cs="Times New Roman"/>
          <w:color w:val="FF0000"/>
          <w:sz w:val="28"/>
          <w:szCs w:val="28"/>
        </w:rPr>
        <w:b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не прекратил деятельность;</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lastRenderedPageBreak/>
        <w:t>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w:t>
      </w:r>
    </w:p>
    <w:p w:rsidR="00065478" w:rsidRPr="001C06B2" w:rsidRDefault="00065478" w:rsidP="00065478">
      <w:pPr>
        <w:suppressAutoHyphens w:val="0"/>
        <w:autoSpaceDN w:val="0"/>
        <w:ind w:firstLine="709"/>
        <w:jc w:val="both"/>
        <w:rPr>
          <w:rFonts w:ascii="Times New Roman" w:eastAsiaTheme="minorEastAsia" w:hAnsi="Times New Roman" w:cs="Times New Roman"/>
          <w:color w:val="FF0000"/>
          <w:sz w:val="28"/>
          <w:szCs w:val="28"/>
          <w:lang w:eastAsia="ru-RU"/>
        </w:rPr>
      </w:pPr>
      <w:r w:rsidRPr="001C06B2">
        <w:rPr>
          <w:rFonts w:ascii="Times New Roman" w:eastAsiaTheme="minorEastAsia" w:hAnsi="Times New Roman" w:cs="Times New Roman"/>
          <w:color w:val="FF0000"/>
          <w:sz w:val="28"/>
          <w:szCs w:val="28"/>
          <w:lang w:eastAsia="ru-RU"/>
        </w:rPr>
        <w:t xml:space="preserve">у участника отбора отсутствует просроченная задолженность </w:t>
      </w:r>
      <w:r w:rsidRPr="001C06B2">
        <w:rPr>
          <w:rFonts w:ascii="Times New Roman" w:eastAsiaTheme="minorEastAsia" w:hAnsi="Times New Roman" w:cs="Times New Roman"/>
          <w:color w:val="FF0000"/>
          <w:sz w:val="28"/>
          <w:szCs w:val="28"/>
          <w:lang w:eastAsia="ru-RU"/>
        </w:rPr>
        <w:br/>
        <w:t xml:space="preserve">по возврату в бюджет Ханты-Мансийского района (далее –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w:t>
      </w:r>
      <w:r w:rsidRPr="001C06B2">
        <w:rPr>
          <w:rFonts w:ascii="Times New Roman" w:eastAsiaTheme="minorEastAsia" w:hAnsi="Times New Roman" w:cs="Times New Roman"/>
          <w:color w:val="FF0000"/>
          <w:sz w:val="28"/>
          <w:szCs w:val="28"/>
          <w:lang w:eastAsia="ru-RU"/>
        </w:rPr>
        <w:br/>
        <w:t>с настоящим Порядком (за исключением случаев, установленных Администрацией Ханты-Мансийского района);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16. </w:t>
      </w:r>
      <w:r w:rsidRPr="001C06B2">
        <w:rPr>
          <w:rFonts w:ascii="Times New Roman" w:eastAsiaTheme="minorHAnsi" w:hAnsi="Times New Roman" w:cs="Times New Roman"/>
          <w:color w:val="FF0000"/>
          <w:sz w:val="28"/>
          <w:szCs w:val="28"/>
          <w:lang w:eastAsia="en-US"/>
        </w:rPr>
        <w:t>Заявки участниками отбора формируются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1C06B2">
        <w:rPr>
          <w:rFonts w:ascii="Times New Roman" w:eastAsiaTheme="minorHAnsi" w:hAnsi="Times New Roman" w:cs="Times New Roman"/>
          <w:color w:val="FF0000"/>
          <w:sz w:val="28"/>
          <w:szCs w:val="28"/>
          <w:lang w:eastAsia="en-US"/>
        </w:rPr>
        <w:br/>
        <w:t xml:space="preserve">и не должны быть зашифрованы или защищены средствами, </w:t>
      </w:r>
      <w:r w:rsidRPr="001C06B2">
        <w:rPr>
          <w:rFonts w:ascii="Times New Roman" w:eastAsiaTheme="minorHAnsi" w:hAnsi="Times New Roman" w:cs="Times New Roman"/>
          <w:color w:val="FF0000"/>
          <w:sz w:val="28"/>
          <w:szCs w:val="28"/>
          <w:lang w:eastAsia="en-US"/>
        </w:rPr>
        <w:br/>
        <w:t xml:space="preserve">не позволяющими осуществить ознакомление с их содержимым </w:t>
      </w:r>
      <w:r w:rsidRPr="001C06B2">
        <w:rPr>
          <w:rFonts w:ascii="Times New Roman" w:eastAsiaTheme="minorHAnsi" w:hAnsi="Times New Roman" w:cs="Times New Roman"/>
          <w:color w:val="FF0000"/>
          <w:sz w:val="28"/>
          <w:szCs w:val="28"/>
          <w:lang w:eastAsia="en-US"/>
        </w:rPr>
        <w:br/>
        <w:t>без специальных программных или технологических средств.</w:t>
      </w:r>
    </w:p>
    <w:p w:rsidR="00065478" w:rsidRPr="001C06B2" w:rsidRDefault="00065478" w:rsidP="00065478">
      <w:pPr>
        <w:pStyle w:val="a3"/>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17. Для участия в отборе участники отбора в системе «Электронный бюджет» представляют электронные копии следующих документов (заявку):</w:t>
      </w:r>
    </w:p>
    <w:p w:rsidR="00065478" w:rsidRPr="001C06B2" w:rsidRDefault="00065478" w:rsidP="00065478">
      <w:pPr>
        <w:pStyle w:val="a3"/>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заявление об участии в отборе и предоставлении субсидии по форме согласно приложению к настоящему Порядку;</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документа, устанавливающего полномочия руководителя участника отбора (в случае отсутствия данных сведений в Едином государственном реестре юридических лиц);</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доверенности (в случае представления интересов участника отбора представителем по доверенности);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устава со всеми внесенными изменениями;</w:t>
      </w:r>
    </w:p>
    <w:p w:rsidR="00065478" w:rsidRPr="001C06B2" w:rsidRDefault="00065478" w:rsidP="00065478">
      <w:pPr>
        <w:pStyle w:val="a6"/>
        <w:autoSpaceDN w:val="0"/>
        <w:adjustRightInd w:val="0"/>
        <w:ind w:left="0"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номер контактного телефона, почтовый адрес и адрес электронной почты для направления юридически значимых сообщений;</w:t>
      </w:r>
    </w:p>
    <w:p w:rsidR="00065478" w:rsidRPr="001C06B2" w:rsidRDefault="00545185"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hyperlink r:id="rId24" w:history="1">
        <w:r w:rsidR="00065478" w:rsidRPr="001C06B2">
          <w:rPr>
            <w:rFonts w:ascii="Times New Roman" w:eastAsiaTheme="minorHAnsi" w:hAnsi="Times New Roman" w:cs="Times New Roman"/>
            <w:color w:val="FF0000"/>
            <w:sz w:val="28"/>
            <w:szCs w:val="28"/>
            <w:lang w:eastAsia="en-US"/>
          </w:rPr>
          <w:t>план-смету</w:t>
        </w:r>
      </w:hyperlink>
      <w:r w:rsidR="00065478" w:rsidRPr="001C06B2">
        <w:rPr>
          <w:rFonts w:ascii="Times New Roman" w:eastAsiaTheme="minorHAnsi" w:hAnsi="Times New Roman" w:cs="Times New Roman"/>
          <w:color w:val="FF0000"/>
          <w:sz w:val="28"/>
          <w:szCs w:val="28"/>
          <w:lang w:eastAsia="en-US"/>
        </w:rPr>
        <w:t xml:space="preserve"> для предоставления субсидии с приложением документов, расчетов, обосновывающих заявленную сумму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проект положения о проводимом социально значимом общественном мероприятии и (или) проекте;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справок, содержащих банковские реквизиты, необходимые </w:t>
      </w:r>
      <w:r w:rsidRPr="001C06B2">
        <w:rPr>
          <w:rFonts w:ascii="Times New Roman" w:eastAsiaTheme="minorHAnsi" w:hAnsi="Times New Roman" w:cs="Times New Roman"/>
          <w:color w:val="FF0000"/>
          <w:sz w:val="28"/>
          <w:szCs w:val="28"/>
          <w:lang w:eastAsia="en-US"/>
        </w:rPr>
        <w:br/>
        <w:t>для перечисления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Заявка подписывается усиленной квалифицированной электронной подписью руководителя участника отбора или уполномоченного им лица.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Датой и временем представления участником отбора заявки считаются дата и время подписания участником отбора заявки </w:t>
      </w:r>
      <w:r w:rsidRPr="001C06B2">
        <w:rPr>
          <w:rFonts w:ascii="Times New Roman" w:eastAsiaTheme="minorHAnsi" w:hAnsi="Times New Roman" w:cs="Times New Roman"/>
          <w:color w:val="FF0000"/>
          <w:sz w:val="28"/>
          <w:szCs w:val="28"/>
          <w:lang w:eastAsia="en-US"/>
        </w:rPr>
        <w:br/>
        <w:t>с присвоением ей регистрационного номера в системе «Электронный бюджет».</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18. </w:t>
      </w:r>
      <w:r w:rsidRPr="001C06B2">
        <w:rPr>
          <w:rFonts w:ascii="Times New Roman" w:hAnsi="Times New Roman" w:cs="Times New Roman"/>
          <w:color w:val="FF0000"/>
          <w:sz w:val="28"/>
          <w:szCs w:val="28"/>
        </w:rPr>
        <w:t>Участник отбора со дня размещения объявления о проведении отбора в системе «Электронный бюджет» и не позднее чем за 3 рабочих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«Электронный бюджет» соответствующего запроса.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Уполномоченный орган в ответ на запрос участника отбора направляет разъяснение положений объявления о проведении отбора </w:t>
      </w:r>
      <w:r w:rsidRPr="001C06B2">
        <w:rPr>
          <w:rFonts w:ascii="Times New Roman" w:hAnsi="Times New Roman" w:cs="Times New Roman"/>
          <w:color w:val="FF0000"/>
          <w:sz w:val="28"/>
          <w:szCs w:val="28"/>
        </w:rPr>
        <w:br/>
      </w:r>
      <w:r w:rsidRPr="001C06B2">
        <w:rPr>
          <w:rFonts w:ascii="Times New Roman" w:eastAsiaTheme="minorHAnsi" w:hAnsi="Times New Roman" w:cs="Times New Roman"/>
          <w:color w:val="FF0000"/>
          <w:sz w:val="28"/>
          <w:szCs w:val="28"/>
          <w:lang w:eastAsia="en-US"/>
        </w:rPr>
        <w:t>в течение трех рабочих дней со дня формирования участником отбора запроса</w:t>
      </w:r>
      <w:r w:rsidRPr="001C06B2">
        <w:rPr>
          <w:rFonts w:ascii="Times New Roman" w:hAnsi="Times New Roman" w:cs="Times New Roman"/>
          <w:color w:val="FF0000"/>
          <w:sz w:val="28"/>
          <w:szCs w:val="28"/>
        </w:rPr>
        <w:t xml:space="preserve">,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Доступ к разъяснению, формируемому в системе «Электронный бюджет» в соответствии с </w:t>
      </w:r>
      <w:hyperlink w:anchor="P150">
        <w:r w:rsidRPr="001C06B2">
          <w:rPr>
            <w:rFonts w:ascii="Times New Roman" w:hAnsi="Times New Roman" w:cs="Times New Roman"/>
            <w:color w:val="FF0000"/>
            <w:sz w:val="28"/>
            <w:szCs w:val="28"/>
          </w:rPr>
          <w:t>абзацем вторым</w:t>
        </w:r>
      </w:hyperlink>
      <w:r w:rsidRPr="001C06B2">
        <w:rPr>
          <w:rFonts w:ascii="Times New Roman" w:hAnsi="Times New Roman" w:cs="Times New Roman"/>
          <w:color w:val="FF0000"/>
          <w:sz w:val="28"/>
          <w:szCs w:val="28"/>
        </w:rPr>
        <w:t xml:space="preserve"> настоящего пункта, предоставляется всем участникам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19. Участник отбора не позднее срока окончания подачи заявок вправе внести изменения в заявку, отозвать заявку.</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Внесение изменений в заявку или отзыв заявки осуществляется </w:t>
      </w:r>
      <w:r w:rsidRPr="001C06B2">
        <w:rPr>
          <w:rFonts w:ascii="Times New Roman" w:eastAsiaTheme="minorHAnsi" w:hAnsi="Times New Roman" w:cs="Times New Roman"/>
          <w:color w:val="FF0000"/>
          <w:sz w:val="28"/>
          <w:szCs w:val="28"/>
          <w:lang w:eastAsia="en-US"/>
        </w:rPr>
        <w:br/>
        <w:t>в системе «Электронный бюджет» участником отбора в порядке, аналогичном порядку формирования заявки участником отбора, установленному пунктами 16, 17 настоящего Порядка.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20. Отбор получателя субсидии осуществляет Уполномоченный орган.</w:t>
      </w:r>
    </w:p>
    <w:p w:rsidR="00065478" w:rsidRPr="001C06B2" w:rsidRDefault="00065478" w:rsidP="00065478">
      <w:pPr>
        <w:pStyle w:val="ConsPlusNormal"/>
        <w:ind w:firstLine="709"/>
        <w:jc w:val="both"/>
        <w:rPr>
          <w:rFonts w:ascii="Times New Roman" w:eastAsia="Times New Roman" w:hAnsi="Times New Roman" w:cs="Times New Roman"/>
          <w:color w:val="FF0000"/>
          <w:sz w:val="28"/>
          <w:szCs w:val="28"/>
          <w:lang w:eastAsia="zh-CN"/>
        </w:rPr>
      </w:pPr>
      <w:r w:rsidRPr="001C06B2">
        <w:rPr>
          <w:rFonts w:ascii="Times New Roman" w:eastAsia="Times New Roman" w:hAnsi="Times New Roman" w:cs="Times New Roman"/>
          <w:color w:val="FF0000"/>
          <w:sz w:val="28"/>
          <w:szCs w:val="28"/>
          <w:lang w:eastAsia="zh-CN"/>
        </w:rPr>
        <w:t>Открытие доступа главному распорядителю бюджетных средств, а также комиссии по предоставлению субсидии в системе «Электронный бюджет» к заявкам для их рассмотрения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Протокол вскрытия заявок автоматически формируется на едином </w:t>
      </w:r>
      <w:r w:rsidRPr="001C06B2">
        <w:rPr>
          <w:rFonts w:ascii="Times New Roman" w:hAnsi="Times New Roman" w:cs="Times New Roman"/>
          <w:color w:val="FF0000"/>
          <w:sz w:val="28"/>
          <w:szCs w:val="28"/>
        </w:rPr>
        <w:lastRenderedPageBreak/>
        <w:t>портале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рабочего дня, следующего за днем его подписания.</w:t>
      </w:r>
    </w:p>
    <w:p w:rsidR="00065478" w:rsidRPr="001C06B2" w:rsidRDefault="00065478" w:rsidP="00065478">
      <w:pPr>
        <w:widowControl/>
        <w:suppressAutoHyphens w:val="0"/>
        <w:autoSpaceDN w:val="0"/>
        <w:adjustRightInd w:val="0"/>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21. Уполномоченный орган в течение 5 рабочих дней со дня окончания приема заявок в системе «Электронный бюджет» проводит проверку на соответствие участников отбора, а также представленных </w:t>
      </w:r>
      <w:r w:rsidRPr="001C06B2">
        <w:rPr>
          <w:rFonts w:ascii="Times New Roman" w:eastAsiaTheme="minorHAnsi" w:hAnsi="Times New Roman" w:cs="Times New Roman"/>
          <w:color w:val="FF0000"/>
          <w:sz w:val="28"/>
          <w:szCs w:val="28"/>
          <w:lang w:eastAsia="en-US"/>
        </w:rPr>
        <w:br/>
        <w:t xml:space="preserve">ими документов </w:t>
      </w:r>
      <w:r w:rsidRPr="001C06B2">
        <w:rPr>
          <w:rFonts w:ascii="Times New Roman" w:hAnsi="Times New Roman" w:cs="Times New Roman"/>
          <w:color w:val="FF0000"/>
          <w:sz w:val="28"/>
          <w:szCs w:val="28"/>
        </w:rPr>
        <w:t xml:space="preserve">на предмет соответствия установленным в объявлении </w:t>
      </w:r>
      <w:r w:rsidRPr="001C06B2">
        <w:rPr>
          <w:rFonts w:ascii="Times New Roman" w:hAnsi="Times New Roman" w:cs="Times New Roman"/>
          <w:color w:val="FF0000"/>
          <w:sz w:val="28"/>
          <w:szCs w:val="28"/>
        </w:rPr>
        <w:br/>
        <w:t>о проведении отбора требованиям.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22.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w:t>
      </w:r>
      <w:r w:rsidRPr="001C06B2">
        <w:rPr>
          <w:rFonts w:ascii="Times New Roman" w:eastAsiaTheme="minorHAnsi" w:hAnsi="Times New Roman" w:cs="Times New Roman"/>
          <w:color w:val="FF0000"/>
          <w:sz w:val="28"/>
          <w:szCs w:val="28"/>
          <w:lang w:eastAsia="en-US"/>
        </w:rPr>
        <w:br/>
        <w:t>(при наличии технической возможности).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w:t>
      </w:r>
      <w:r w:rsidRPr="001C06B2">
        <w:rPr>
          <w:rFonts w:ascii="Times New Roman" w:eastAsiaTheme="minorHAnsi" w:hAnsi="Times New Roman" w:cs="Times New Roman"/>
          <w:color w:val="FF0000"/>
          <w:sz w:val="28"/>
          <w:szCs w:val="28"/>
          <w:lang w:eastAsia="en-US"/>
        </w:rPr>
        <w:br/>
        <w:t>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15 настоящего Порядка, </w:t>
      </w:r>
      <w:r w:rsidRPr="001C06B2">
        <w:rPr>
          <w:rFonts w:ascii="Times New Roman" w:eastAsiaTheme="minorHAnsi" w:hAnsi="Times New Roman" w:cs="Times New Roman"/>
          <w:color w:val="FF0000"/>
          <w:sz w:val="28"/>
          <w:szCs w:val="28"/>
          <w:lang w:eastAsia="en-US"/>
        </w:rPr>
        <w:br/>
        <w:t xml:space="preserve">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w:t>
      </w:r>
      <w:r w:rsidRPr="001C06B2">
        <w:rPr>
          <w:rFonts w:ascii="Times New Roman" w:eastAsiaTheme="minorHAnsi" w:hAnsi="Times New Roman" w:cs="Times New Roman"/>
          <w:color w:val="FF0000"/>
          <w:sz w:val="28"/>
          <w:szCs w:val="28"/>
          <w:lang w:eastAsia="en-US"/>
        </w:rPr>
        <w:br/>
        <w:t>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23. Управление в течение 3 рабочих дней со дня окончания проверки, указанной в пунктах 21, 22 настоящего Порядка, направляет заявки участников отбора и документы по результатам проверки членам комиссии по предоставлению субсидии для рассмотрения, формируемой </w:t>
      </w:r>
      <w:r w:rsidRPr="001C06B2">
        <w:rPr>
          <w:rFonts w:ascii="Times New Roman" w:hAnsi="Times New Roman" w:cs="Times New Roman"/>
          <w:color w:val="FF0000"/>
          <w:sz w:val="28"/>
          <w:szCs w:val="28"/>
        </w:rPr>
        <w:br/>
        <w:t xml:space="preserve">на основании муниципального правового акта Администрации </w:t>
      </w:r>
      <w:r w:rsidRPr="001C06B2">
        <w:rPr>
          <w:rFonts w:ascii="Times New Roman" w:hAnsi="Times New Roman" w:cs="Times New Roman"/>
          <w:color w:val="FF0000"/>
          <w:sz w:val="28"/>
          <w:szCs w:val="28"/>
        </w:rPr>
        <w:br/>
        <w:t>Ханты-Мансийского района (далее – Комиссия).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24. По результатам рассмотрения заявок, документов соответствия участников отбора требованиям настоящего Порядка Комиссия принимается одно из следующих решений и отражается в протоколе: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 соответствии участника отбора требованиям настоящего Порядка;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 несоответствии участника отбора требованиям настоящего Порядка и отклонении заявки.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25. Основаниями для отклонения заявок участников отбора являются: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lastRenderedPageBreak/>
        <w:t xml:space="preserve">25.1. Несоответствие участника отбора требованиям, установленным </w:t>
      </w:r>
      <w:r w:rsidRPr="001C06B2">
        <w:rPr>
          <w:rFonts w:ascii="Times New Roman" w:eastAsiaTheme="minorHAnsi" w:hAnsi="Times New Roman" w:cs="Times New Roman"/>
          <w:color w:val="FF0000"/>
          <w:sz w:val="28"/>
          <w:szCs w:val="28"/>
          <w:lang w:eastAsia="en-US"/>
        </w:rPr>
        <w:br/>
        <w:t>в соответствии с пунктами 6, 7, 15 настоящего Порядка;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25.2. Непредставление (представление не в полном объеме) документов, указанных в объявлении о проведении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25.3. Несоответствие представленных участником отбора заявок </w:t>
      </w:r>
      <w:r w:rsidRPr="001C06B2">
        <w:rPr>
          <w:rFonts w:ascii="Times New Roman" w:eastAsiaTheme="minorHAnsi" w:hAnsi="Times New Roman" w:cs="Times New Roman"/>
          <w:color w:val="FF0000"/>
          <w:sz w:val="28"/>
          <w:szCs w:val="28"/>
          <w:lang w:eastAsia="en-US"/>
        </w:rPr>
        <w:br/>
        <w:t xml:space="preserve">и (или) документов требованиям, установленным в объявлении </w:t>
      </w:r>
      <w:r w:rsidRPr="001C06B2">
        <w:rPr>
          <w:rFonts w:ascii="Times New Roman" w:eastAsiaTheme="minorHAnsi" w:hAnsi="Times New Roman" w:cs="Times New Roman"/>
          <w:color w:val="FF0000"/>
          <w:sz w:val="28"/>
          <w:szCs w:val="28"/>
          <w:lang w:eastAsia="en-US"/>
        </w:rPr>
        <w:br/>
        <w:t>о проведении отбора, предусмотренных настоящим Порядком;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25.4. Недостоверность информации, содержащейся в документах, представленных участником отбора в целях подтверждения соответствия установленным пунктом 15 настоящего Порядка требованиям;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25.5. Подача участником отбора заявки после даты и (или) времени, определенных для подачи заявок.</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26. В случае отклонения заявки участника отбора по основаниям, установленным </w:t>
      </w:r>
      <w:hyperlink r:id="rId25" w:history="1">
        <w:r w:rsidRPr="001C06B2">
          <w:rPr>
            <w:rFonts w:ascii="Times New Roman" w:eastAsiaTheme="minorHAnsi" w:hAnsi="Times New Roman" w:cs="Times New Roman"/>
            <w:color w:val="FF0000"/>
            <w:sz w:val="28"/>
            <w:szCs w:val="28"/>
            <w:lang w:eastAsia="en-US"/>
          </w:rPr>
          <w:t>подпунктами 25.2</w:t>
        </w:r>
      </w:hyperlink>
      <w:r w:rsidRPr="001C06B2">
        <w:rPr>
          <w:rFonts w:ascii="Times New Roman" w:eastAsiaTheme="minorHAnsi" w:hAnsi="Times New Roman" w:cs="Times New Roman"/>
          <w:color w:val="FF0000"/>
          <w:sz w:val="28"/>
          <w:szCs w:val="28"/>
          <w:lang w:eastAsia="en-US"/>
        </w:rPr>
        <w:t xml:space="preserve"> – 25.4 пункта 25 настоящего Порядка, Уполномоченным органом до участников отбора доводится решение </w:t>
      </w:r>
      <w:r w:rsidRPr="001C06B2">
        <w:rPr>
          <w:rFonts w:ascii="Times New Roman" w:eastAsiaTheme="minorHAnsi" w:hAnsi="Times New Roman" w:cs="Times New Roman"/>
          <w:color w:val="FF0000"/>
          <w:sz w:val="28"/>
          <w:szCs w:val="28"/>
          <w:lang w:eastAsia="en-US"/>
        </w:rPr>
        <w:br/>
        <w:t>о возврате заявки на доработку с использованием системы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27. Участник отбора в течение трех рабочих дней после получения </w:t>
      </w:r>
      <w:r w:rsidRPr="001C06B2">
        <w:rPr>
          <w:rFonts w:ascii="Times New Roman" w:eastAsiaTheme="minorHAnsi" w:hAnsi="Times New Roman" w:cs="Times New Roman"/>
          <w:color w:val="FF0000"/>
          <w:sz w:val="28"/>
          <w:szCs w:val="28"/>
          <w:lang w:eastAsia="en-US"/>
        </w:rPr>
        <w:b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r:id="rId26" w:history="1">
        <w:r w:rsidRPr="001C06B2">
          <w:rPr>
            <w:rFonts w:ascii="Times New Roman" w:eastAsiaTheme="minorHAnsi" w:hAnsi="Times New Roman" w:cs="Times New Roman"/>
            <w:color w:val="FF0000"/>
            <w:sz w:val="28"/>
            <w:szCs w:val="28"/>
            <w:lang w:eastAsia="en-US"/>
          </w:rPr>
          <w:t>пунктами</w:t>
        </w:r>
      </w:hyperlink>
      <w:r w:rsidRPr="001C06B2">
        <w:rPr>
          <w:rFonts w:ascii="Times New Roman" w:eastAsiaTheme="minorHAnsi" w:hAnsi="Times New Roman" w:cs="Times New Roman"/>
          <w:color w:val="FF0000"/>
          <w:sz w:val="28"/>
          <w:szCs w:val="28"/>
          <w:lang w:eastAsia="en-US"/>
        </w:rPr>
        <w:t xml:space="preserve"> 16, 17 настоящего Порядка </w:t>
      </w:r>
      <w:r w:rsidRPr="001C06B2">
        <w:rPr>
          <w:rFonts w:ascii="Times New Roman" w:eastAsiaTheme="minorHAnsi" w:hAnsi="Times New Roman" w:cs="Times New Roman"/>
          <w:color w:val="FF0000"/>
          <w:sz w:val="28"/>
          <w:szCs w:val="28"/>
          <w:lang w:eastAsia="en-US"/>
        </w:rPr>
        <w:br/>
        <w:t>(далее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В случае </w:t>
      </w:r>
      <w:proofErr w:type="spellStart"/>
      <w:r w:rsidRPr="001C06B2">
        <w:rPr>
          <w:rFonts w:ascii="Times New Roman" w:eastAsiaTheme="minorHAnsi" w:hAnsi="Times New Roman" w:cs="Times New Roman"/>
          <w:color w:val="FF0000"/>
          <w:sz w:val="28"/>
          <w:szCs w:val="28"/>
          <w:lang w:eastAsia="en-US"/>
        </w:rPr>
        <w:t>непоступления</w:t>
      </w:r>
      <w:proofErr w:type="spellEnd"/>
      <w:r w:rsidRPr="001C06B2">
        <w:rPr>
          <w:rFonts w:ascii="Times New Roman" w:eastAsiaTheme="minorHAnsi" w:hAnsi="Times New Roman" w:cs="Times New Roman"/>
          <w:color w:val="FF0000"/>
          <w:sz w:val="28"/>
          <w:szCs w:val="28"/>
          <w:lang w:eastAsia="en-US"/>
        </w:rPr>
        <w:t xml:space="preserve"> в системе «Электронный бюджет» </w:t>
      </w:r>
      <w:r w:rsidRPr="001C06B2">
        <w:rPr>
          <w:rFonts w:ascii="Times New Roman" w:eastAsiaTheme="minorHAnsi" w:hAnsi="Times New Roman" w:cs="Times New Roman"/>
          <w:color w:val="FF0000"/>
          <w:sz w:val="28"/>
          <w:szCs w:val="28"/>
          <w:lang w:eastAsia="en-US"/>
        </w:rPr>
        <w:br/>
        <w:t xml:space="preserve">от участника отбора доработанной заявки в срок, установленный </w:t>
      </w:r>
      <w:hyperlink w:anchor="Par1" w:history="1">
        <w:r w:rsidRPr="001C06B2">
          <w:rPr>
            <w:rFonts w:ascii="Times New Roman" w:eastAsiaTheme="minorHAnsi" w:hAnsi="Times New Roman" w:cs="Times New Roman"/>
            <w:color w:val="FF0000"/>
            <w:sz w:val="28"/>
            <w:szCs w:val="28"/>
            <w:lang w:eastAsia="en-US"/>
          </w:rPr>
          <w:t>абзацем первым</w:t>
        </w:r>
      </w:hyperlink>
      <w:r w:rsidRPr="001C06B2">
        <w:rPr>
          <w:rFonts w:ascii="Times New Roman" w:eastAsiaTheme="minorHAnsi" w:hAnsi="Times New Roman" w:cs="Times New Roman"/>
          <w:color w:val="FF0000"/>
          <w:sz w:val="28"/>
          <w:szCs w:val="28"/>
          <w:lang w:eastAsia="en-US"/>
        </w:rPr>
        <w:t xml:space="preserve"> настоящего пункта, заявка считается отклоненной, положительное решение о предоставлении субсидии не принимается.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28. Уполномоченный орган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16, 17 настоящего Порядка, срокам подачи доработанных заявок, установленным </w:t>
      </w:r>
      <w:hyperlink r:id="rId27" w:history="1">
        <w:r w:rsidRPr="001C06B2">
          <w:rPr>
            <w:rFonts w:ascii="Times New Roman" w:eastAsiaTheme="minorHAnsi" w:hAnsi="Times New Roman" w:cs="Times New Roman"/>
            <w:color w:val="FF0000"/>
            <w:sz w:val="28"/>
            <w:szCs w:val="28"/>
            <w:lang w:eastAsia="en-US"/>
          </w:rPr>
          <w:t>пунктом 27</w:t>
        </w:r>
      </w:hyperlink>
      <w:r w:rsidRPr="001C06B2">
        <w:rPr>
          <w:rFonts w:ascii="Times New Roman" w:eastAsiaTheme="minorHAnsi" w:hAnsi="Times New Roman" w:cs="Times New Roman"/>
          <w:color w:val="FF0000"/>
          <w:sz w:val="28"/>
          <w:szCs w:val="28"/>
          <w:lang w:eastAsia="en-US"/>
        </w:rPr>
        <w:t xml:space="preserve"> настоящего Порядка, исходя из очередности поступления доработанных заявок участников отбора согласно дате </w:t>
      </w:r>
      <w:r w:rsidRPr="001C06B2">
        <w:rPr>
          <w:rFonts w:ascii="Times New Roman" w:eastAsiaTheme="minorHAnsi" w:hAnsi="Times New Roman" w:cs="Times New Roman"/>
          <w:color w:val="FF0000"/>
          <w:sz w:val="28"/>
          <w:szCs w:val="28"/>
          <w:lang w:eastAsia="en-US"/>
        </w:rPr>
        <w:br/>
        <w:t>и времени представления доработанных заявок.</w:t>
      </w:r>
    </w:p>
    <w:p w:rsidR="00065478" w:rsidRPr="001C06B2" w:rsidRDefault="00065478" w:rsidP="00065478">
      <w:pPr>
        <w:widowControl/>
        <w:suppressAutoHyphens w:val="0"/>
        <w:autoSpaceDN w:val="0"/>
        <w:adjustRightInd w:val="0"/>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29. </w:t>
      </w:r>
      <w:r w:rsidRPr="001C06B2">
        <w:rPr>
          <w:rFonts w:ascii="Times New Roman" w:hAnsi="Times New Roman" w:cs="Times New Roman"/>
          <w:color w:val="FF0000"/>
          <w:sz w:val="28"/>
          <w:szCs w:val="28"/>
        </w:rPr>
        <w:t xml:space="preserve">Протокол рассмотрения заявок автоматически формируется </w:t>
      </w:r>
      <w:r w:rsidRPr="001C06B2">
        <w:rPr>
          <w:rFonts w:ascii="Times New Roman" w:hAnsi="Times New Roman" w:cs="Times New Roman"/>
          <w:color w:val="FF0000"/>
          <w:sz w:val="28"/>
          <w:szCs w:val="28"/>
        </w:rPr>
        <w:br/>
        <w:t xml:space="preserve">на едином портале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w:t>
      </w:r>
      <w:r w:rsidRPr="001C06B2">
        <w:rPr>
          <w:rFonts w:ascii="Times New Roman" w:hAnsi="Times New Roman" w:cs="Times New Roman"/>
          <w:color w:val="FF0000"/>
          <w:sz w:val="28"/>
          <w:szCs w:val="28"/>
        </w:rPr>
        <w:lastRenderedPageBreak/>
        <w:t xml:space="preserve">следующего за днем его подписания с одновременным размещением </w:t>
      </w:r>
      <w:r w:rsidRPr="001C06B2">
        <w:rPr>
          <w:rFonts w:ascii="Times New Roman" w:hAnsi="Times New Roman" w:cs="Times New Roman"/>
          <w:color w:val="FF0000"/>
          <w:sz w:val="28"/>
          <w:szCs w:val="28"/>
        </w:rPr>
        <w:br/>
        <w:t>на официальном сайте.</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30. Заявки, признанные надлежащими, автоматически ранжируются Уполномоченным органом исходя из очередности поступления заявок.</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Победителем отбора признается участник отбора, включенный </w:t>
      </w:r>
      <w:r w:rsidRPr="001C06B2">
        <w:rPr>
          <w:rFonts w:ascii="Times New Roman" w:hAnsi="Times New Roman" w:cs="Times New Roman"/>
          <w:color w:val="FF0000"/>
          <w:sz w:val="28"/>
          <w:szCs w:val="28"/>
        </w:rPr>
        <w:br/>
        <w:t>в рейтинг, сформированный Уполномоченным органом по результатам ранжирования поступивших заявок.</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31. Решение о предоставлении субсидии принимается в форме постановления Администрации Ханты-Мансийского района в течение </w:t>
      </w:r>
      <w:r w:rsidRPr="001C06B2">
        <w:rPr>
          <w:rFonts w:ascii="Times New Roman" w:eastAsiaTheme="minorHAnsi" w:hAnsi="Times New Roman" w:cs="Times New Roman"/>
          <w:color w:val="FF0000"/>
          <w:sz w:val="28"/>
          <w:szCs w:val="28"/>
          <w:lang w:eastAsia="en-US"/>
        </w:rPr>
        <w:br/>
        <w:t>5 рабочих дней:</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31.1. после осуществления проверки согласно </w:t>
      </w:r>
      <w:hyperlink r:id="rId28" w:history="1">
        <w:r w:rsidRPr="001C06B2">
          <w:rPr>
            <w:rFonts w:ascii="Times New Roman" w:eastAsiaTheme="minorHAnsi" w:hAnsi="Times New Roman" w:cs="Times New Roman"/>
            <w:color w:val="FF0000"/>
            <w:sz w:val="28"/>
            <w:szCs w:val="28"/>
            <w:lang w:eastAsia="en-US"/>
          </w:rPr>
          <w:t>пунктам 21</w:t>
        </w:r>
      </w:hyperlink>
      <w:r w:rsidRPr="001C06B2">
        <w:rPr>
          <w:rFonts w:ascii="Times New Roman" w:eastAsiaTheme="minorHAnsi" w:hAnsi="Times New Roman" w:cs="Times New Roman"/>
          <w:color w:val="FF0000"/>
          <w:sz w:val="28"/>
          <w:szCs w:val="28"/>
          <w:lang w:eastAsia="en-US"/>
        </w:rPr>
        <w:t xml:space="preserve"> – </w:t>
      </w:r>
      <w:hyperlink r:id="rId29" w:history="1">
        <w:r w:rsidRPr="001C06B2">
          <w:rPr>
            <w:rFonts w:ascii="Times New Roman" w:eastAsiaTheme="minorHAnsi" w:hAnsi="Times New Roman" w:cs="Times New Roman"/>
            <w:color w:val="FF0000"/>
            <w:sz w:val="28"/>
            <w:szCs w:val="28"/>
            <w:lang w:eastAsia="en-US"/>
          </w:rPr>
          <w:t>24</w:t>
        </w:r>
      </w:hyperlink>
      <w:r w:rsidRPr="001C06B2">
        <w:rPr>
          <w:rFonts w:ascii="Times New Roman" w:eastAsiaTheme="minorHAnsi" w:hAnsi="Times New Roman" w:cs="Times New Roman"/>
          <w:color w:val="FF0000"/>
          <w:sz w:val="28"/>
          <w:szCs w:val="28"/>
          <w:lang w:eastAsia="en-US"/>
        </w:rPr>
        <w:t xml:space="preserve"> настоящего Порядка (в случае отсутствия заявок, возвращенных участникам отбора на доработку);</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31.2. после осуществления проверки доработанных заявок </w:t>
      </w:r>
      <w:r w:rsidRPr="001C06B2">
        <w:rPr>
          <w:rFonts w:ascii="Times New Roman" w:eastAsiaTheme="minorHAnsi" w:hAnsi="Times New Roman" w:cs="Times New Roman"/>
          <w:color w:val="FF0000"/>
          <w:sz w:val="28"/>
          <w:szCs w:val="28"/>
          <w:lang w:eastAsia="en-US"/>
        </w:rPr>
        <w:br/>
        <w:t xml:space="preserve">в соответствии с </w:t>
      </w:r>
      <w:hyperlink r:id="rId30" w:history="1">
        <w:r w:rsidRPr="001C06B2">
          <w:rPr>
            <w:rFonts w:ascii="Times New Roman" w:eastAsiaTheme="minorHAnsi" w:hAnsi="Times New Roman" w:cs="Times New Roman"/>
            <w:color w:val="FF0000"/>
            <w:sz w:val="28"/>
            <w:szCs w:val="28"/>
            <w:lang w:eastAsia="en-US"/>
          </w:rPr>
          <w:t>пунктами 26 - 28</w:t>
        </w:r>
      </w:hyperlink>
      <w:r w:rsidRPr="001C06B2">
        <w:rPr>
          <w:rFonts w:ascii="Times New Roman" w:eastAsiaTheme="minorHAnsi" w:hAnsi="Times New Roman" w:cs="Times New Roman"/>
          <w:color w:val="FF0000"/>
          <w:sz w:val="28"/>
          <w:szCs w:val="28"/>
          <w:lang w:eastAsia="en-US"/>
        </w:rPr>
        <w:t xml:space="preserve"> настоящего Порядка либо после истечения срока предоставления участниками отбора доработанных заявок, если заявки с доработки не поступили (в случае наличия заявок, возвращенных участникам отбора на доработку).</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Днем определения победителя отбора считается день (дата) подписания постановления главного распорядителя бюджетных средств </w:t>
      </w:r>
      <w:r w:rsidRPr="001C06B2">
        <w:rPr>
          <w:rFonts w:ascii="Times New Roman" w:eastAsiaTheme="minorHAnsi" w:hAnsi="Times New Roman" w:cs="Times New Roman"/>
          <w:color w:val="FF0000"/>
          <w:sz w:val="28"/>
          <w:szCs w:val="28"/>
          <w:lang w:eastAsia="en-US"/>
        </w:rPr>
        <w:br/>
        <w:t>о предоставлении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32. </w:t>
      </w:r>
      <w:r w:rsidRPr="001C06B2">
        <w:rPr>
          <w:rFonts w:ascii="Times New Roman" w:eastAsiaTheme="minorHAnsi" w:hAnsi="Times New Roman" w:cs="Times New Roman"/>
          <w:color w:val="FF0000"/>
          <w:sz w:val="28"/>
          <w:szCs w:val="28"/>
          <w:lang w:eastAsia="en-US"/>
        </w:rPr>
        <w:t>Протокол подведения итогов отбора автоматически формируется на едином портале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в системе «Электронный бюджет», а также размещается на едином портале не позднее 1-го рабочего дня, следующего за днем его подписания, с одновременным размещением на официальном сайте.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Протокол подведения итогов отбора включает сведения: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 дате, времени и месте проведения рассмотрения заявок;</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об участниках отбора, заявки которых были рассмотрены;</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 наименовании получателя субсидии, с которым заключается соглашение о предоставлении субсидии, и размере предоставляемой ему субсидии.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33.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w:t>
      </w:r>
      <w:r w:rsidRPr="001C06B2">
        <w:rPr>
          <w:rFonts w:ascii="Times New Roman" w:eastAsiaTheme="minorHAnsi" w:hAnsi="Times New Roman" w:cs="Times New Roman"/>
          <w:color w:val="FF0000"/>
          <w:sz w:val="28"/>
          <w:szCs w:val="28"/>
          <w:lang w:eastAsia="en-US"/>
        </w:rPr>
        <w:br/>
        <w:t>и протокола подведения итогов отбора путем формирования новых версий указанных протоколов с указанием причин внесения изменений.</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34. </w:t>
      </w:r>
      <w:r w:rsidRPr="001C06B2">
        <w:rPr>
          <w:rFonts w:ascii="Times New Roman" w:hAnsi="Times New Roman" w:cs="Times New Roman"/>
          <w:color w:val="FF0000"/>
          <w:sz w:val="28"/>
          <w:szCs w:val="28"/>
        </w:rPr>
        <w:t>Отбор признается несостоявшимся в следующих случаях:</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34.1. по окончании срока подачи заявок не подано ни одной заявки;</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lastRenderedPageBreak/>
        <w:t>34.2. по результатам рассмотрения заявок отклонены все заявки.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35. Отбор отменяется в случаях:</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35.1.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1C06B2">
        <w:rPr>
          <w:rFonts w:ascii="Times New Roman" w:eastAsiaTheme="minorHAnsi" w:hAnsi="Times New Roman" w:cs="Times New Roman"/>
          <w:color w:val="FF0000"/>
          <w:sz w:val="28"/>
          <w:szCs w:val="28"/>
          <w:lang w:eastAsia="en-US"/>
        </w:rPr>
        <w:br/>
        <w:t>в период проведения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35.2. Выявления Уполномоченным органом необходимости уточнения информации, размещенной в объявлении о проведении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35.3. Возникновения обстоятельств непреодолимой силы </w:t>
      </w:r>
      <w:r w:rsidRPr="001C06B2">
        <w:rPr>
          <w:rFonts w:ascii="Times New Roman" w:eastAsiaTheme="minorHAnsi" w:hAnsi="Times New Roman" w:cs="Times New Roman"/>
          <w:color w:val="FF0000"/>
          <w:sz w:val="28"/>
          <w:szCs w:val="28"/>
          <w:lang w:eastAsia="en-US"/>
        </w:rPr>
        <w:br/>
        <w:t xml:space="preserve">в соответствии с </w:t>
      </w:r>
      <w:hyperlink r:id="rId31" w:history="1">
        <w:r w:rsidRPr="001C06B2">
          <w:rPr>
            <w:rFonts w:ascii="Times New Roman" w:eastAsiaTheme="minorHAnsi" w:hAnsi="Times New Roman" w:cs="Times New Roman"/>
            <w:color w:val="FF0000"/>
            <w:sz w:val="28"/>
            <w:szCs w:val="28"/>
            <w:lang w:eastAsia="en-US"/>
          </w:rPr>
          <w:t>пунктом 3 статьи 401</w:t>
        </w:r>
      </w:hyperlink>
      <w:r w:rsidRPr="001C06B2">
        <w:rPr>
          <w:rFonts w:ascii="Times New Roman" w:eastAsiaTheme="minorHAnsi" w:hAnsi="Times New Roman" w:cs="Times New Roman"/>
          <w:color w:val="FF0000"/>
          <w:sz w:val="28"/>
          <w:szCs w:val="28"/>
          <w:lang w:eastAsia="en-US"/>
        </w:rPr>
        <w:t xml:space="preserve"> Гражданского кодекса Российской Федерации.</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36. </w:t>
      </w:r>
      <w:r w:rsidRPr="001C06B2">
        <w:rPr>
          <w:rFonts w:ascii="Times New Roman" w:hAnsi="Times New Roman" w:cs="Times New Roman"/>
          <w:color w:val="FF0000"/>
          <w:sz w:val="28"/>
          <w:szCs w:val="28"/>
        </w:rPr>
        <w:t xml:space="preserve">Размещение Уполномоченным органом объявления об отмене проведения отбора на едином портале и официальном сайте допускается </w:t>
      </w:r>
      <w:r w:rsidRPr="001C06B2">
        <w:rPr>
          <w:rFonts w:ascii="Times New Roman" w:hAnsi="Times New Roman" w:cs="Times New Roman"/>
          <w:color w:val="FF0000"/>
          <w:sz w:val="28"/>
          <w:szCs w:val="28"/>
        </w:rPr>
        <w:br/>
        <w:t>не позднее чем за один рабочий день до даты окончания срока подачи заявок участниками отбора и содержит информацию о причинах отмены отбора.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w:t>
      </w:r>
    </w:p>
    <w:p w:rsidR="00065478" w:rsidRPr="001C06B2" w:rsidRDefault="00065478" w:rsidP="00065478">
      <w:pPr>
        <w:widowControl/>
        <w:suppressAutoHyphens w:val="0"/>
        <w:autoSpaceDN w:val="0"/>
        <w:adjustRightInd w:val="0"/>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37. </w:t>
      </w:r>
      <w:r w:rsidRPr="001C06B2">
        <w:rPr>
          <w:rFonts w:ascii="Times New Roman" w:hAnsi="Times New Roman" w:cs="Times New Roman"/>
          <w:color w:val="FF0000"/>
          <w:sz w:val="28"/>
          <w:szCs w:val="28"/>
        </w:rPr>
        <w:t>Участники отбора, подавшие заявки до момента размещения Уполномоченным органом объявления об отмене проведения отбора, информируются об отмене проведения отбора в системе «Электронный бюджет».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38. Отбор считается отмененным со дня размещения объявления </w:t>
      </w:r>
      <w:r w:rsidRPr="001C06B2">
        <w:rPr>
          <w:rFonts w:ascii="Times New Roman" w:eastAsiaTheme="minorHAnsi" w:hAnsi="Times New Roman" w:cs="Times New Roman"/>
          <w:color w:val="FF0000"/>
          <w:sz w:val="28"/>
          <w:szCs w:val="28"/>
          <w:lang w:eastAsia="en-US"/>
        </w:rPr>
        <w:br/>
        <w:t>о его отмене на едином портале.</w:t>
      </w:r>
    </w:p>
    <w:p w:rsidR="00065478" w:rsidRPr="001C06B2" w:rsidRDefault="00065478" w:rsidP="00065478">
      <w:pPr>
        <w:pStyle w:val="ConsPlusNormal"/>
        <w:ind w:firstLine="709"/>
        <w:jc w:val="both"/>
        <w:rPr>
          <w:rFonts w:ascii="Times New Roman" w:hAnsi="Times New Roman" w:cs="Times New Roman"/>
          <w:color w:val="FF0000"/>
          <w:sz w:val="28"/>
          <w:szCs w:val="28"/>
        </w:rPr>
      </w:pPr>
      <w:r w:rsidRPr="001C06B2">
        <w:rPr>
          <w:rFonts w:ascii="Times New Roman" w:eastAsiaTheme="minorHAnsi" w:hAnsi="Times New Roman" w:cs="Times New Roman"/>
          <w:color w:val="FF0000"/>
          <w:sz w:val="28"/>
          <w:szCs w:val="28"/>
          <w:lang w:eastAsia="en-US"/>
        </w:rPr>
        <w:t xml:space="preserve">39. </w:t>
      </w:r>
      <w:r w:rsidRPr="001C06B2">
        <w:rPr>
          <w:rFonts w:ascii="Times New Roman" w:hAnsi="Times New Roman" w:cs="Times New Roman"/>
          <w:color w:val="FF0000"/>
          <w:sz w:val="28"/>
          <w:szCs w:val="28"/>
        </w:rPr>
        <w:t xml:space="preserve">После окончания срока отмены проведения отбора в соответствии с </w:t>
      </w:r>
      <w:hyperlink w:anchor="P172">
        <w:r w:rsidRPr="001C06B2">
          <w:rPr>
            <w:rFonts w:ascii="Times New Roman" w:hAnsi="Times New Roman" w:cs="Times New Roman"/>
            <w:color w:val="FF0000"/>
            <w:sz w:val="28"/>
            <w:szCs w:val="28"/>
          </w:rPr>
          <w:t>пунктом</w:t>
        </w:r>
      </w:hyperlink>
      <w:r w:rsidRPr="001C06B2">
        <w:rPr>
          <w:rFonts w:ascii="Times New Roman" w:hAnsi="Times New Roman" w:cs="Times New Roman"/>
          <w:color w:val="FF0000"/>
          <w:sz w:val="28"/>
          <w:szCs w:val="28"/>
        </w:rPr>
        <w:t xml:space="preserve"> 36 настоящего Порядка и до заключения соглашения Уполномоченный орган может отменить отбор только в случае возникновения обстоятельств непреодолимой силы в соответствии </w:t>
      </w:r>
      <w:r w:rsidRPr="001C06B2">
        <w:rPr>
          <w:rFonts w:ascii="Times New Roman" w:hAnsi="Times New Roman" w:cs="Times New Roman"/>
          <w:color w:val="FF0000"/>
          <w:sz w:val="28"/>
          <w:szCs w:val="28"/>
        </w:rPr>
        <w:br/>
        <w:t xml:space="preserve">с </w:t>
      </w:r>
      <w:hyperlink r:id="rId32">
        <w:r w:rsidRPr="001C06B2">
          <w:rPr>
            <w:rFonts w:ascii="Times New Roman" w:hAnsi="Times New Roman" w:cs="Times New Roman"/>
            <w:color w:val="FF0000"/>
            <w:sz w:val="28"/>
            <w:szCs w:val="28"/>
          </w:rPr>
          <w:t>пунктом 3 статьи 401</w:t>
        </w:r>
      </w:hyperlink>
      <w:r w:rsidRPr="001C06B2">
        <w:rPr>
          <w:rFonts w:ascii="Times New Roman" w:hAnsi="Times New Roman" w:cs="Times New Roman"/>
          <w:color w:val="FF0000"/>
          <w:sz w:val="28"/>
          <w:szCs w:val="28"/>
        </w:rPr>
        <w:t xml:space="preserve"> Гражданского кодекса Российской Федерации.</w:t>
      </w:r>
    </w:p>
    <w:p w:rsidR="00065478" w:rsidRPr="001C06B2" w:rsidRDefault="00065478" w:rsidP="00065478">
      <w:pPr>
        <w:pStyle w:val="a3"/>
        <w:jc w:val="center"/>
        <w:rPr>
          <w:rFonts w:ascii="Times New Roman" w:hAnsi="Times New Roman" w:cs="Times New Roman"/>
          <w:color w:val="FF0000"/>
          <w:sz w:val="28"/>
          <w:szCs w:val="28"/>
        </w:rPr>
      </w:pPr>
    </w:p>
    <w:p w:rsidR="00065478" w:rsidRPr="001C06B2" w:rsidRDefault="00065478" w:rsidP="00065478">
      <w:pPr>
        <w:pStyle w:val="a3"/>
        <w:jc w:val="center"/>
        <w:rPr>
          <w:rFonts w:ascii="Times New Roman" w:hAnsi="Times New Roman" w:cs="Times New Roman"/>
          <w:color w:val="FF0000"/>
          <w:sz w:val="28"/>
          <w:szCs w:val="28"/>
        </w:rPr>
      </w:pPr>
      <w:r w:rsidRPr="001C06B2">
        <w:rPr>
          <w:rFonts w:ascii="Times New Roman" w:hAnsi="Times New Roman" w:cs="Times New Roman"/>
          <w:color w:val="FF0000"/>
          <w:sz w:val="28"/>
          <w:szCs w:val="28"/>
        </w:rPr>
        <w:t>Раздел III. Условия и порядок предоставления субсидий</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40. Размер субсидии определяется исходя из заявок в пределах лимитов бюджетных обязательств, доведенных главному распорядителю бюджетных средств на цели, предусмотренные настоящим Порядком.</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В случае не превышения суммарного размера, запрашиваемых победителями отбора средств над лимитами бюджетных обязательств, доведенных до главного распорядителя бюджетных средств, размер субсидии равен запрашиваемому размеру, указанному в заявках:</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noProof/>
          <w:color w:val="FF0000"/>
          <w:sz w:val="28"/>
          <w:szCs w:val="28"/>
          <w:lang w:eastAsia="ru-RU"/>
        </w:rPr>
        <w:drawing>
          <wp:inline distT="0" distB="0" distL="0" distR="0" wp14:anchorId="0CCA5076" wp14:editId="487D7E55">
            <wp:extent cx="67056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rsidRPr="001C06B2">
        <w:rPr>
          <w:rFonts w:ascii="Times New Roman" w:hAnsi="Times New Roman" w:cs="Times New Roman"/>
          <w:color w:val="FF0000"/>
          <w:sz w:val="28"/>
          <w:szCs w:val="28"/>
        </w:rPr>
        <w:t>, где</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noProof/>
          <w:color w:val="FF0000"/>
          <w:sz w:val="28"/>
          <w:szCs w:val="28"/>
          <w:lang w:eastAsia="ru-RU"/>
        </w:rPr>
        <w:drawing>
          <wp:inline distT="0" distB="0" distL="0" distR="0" wp14:anchorId="116456F4" wp14:editId="51687A79">
            <wp:extent cx="3771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rsidRPr="001C06B2">
        <w:rPr>
          <w:rFonts w:ascii="Times New Roman" w:hAnsi="Times New Roman" w:cs="Times New Roman"/>
          <w:color w:val="FF0000"/>
          <w:sz w:val="28"/>
          <w:szCs w:val="28"/>
        </w:rPr>
        <w:t xml:space="preserve"> - суммарный размер средств, запрашиваемых некоммерческими организациями, рублей;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V - объем лимитов бюджетных обязательств, доведенных до главного распорядителя бюджетных средств, рублей.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При превышении суммарного размера запрашиваемых победителями отбора средств, обозначенных в заявках над лимитами бюджетных обязательств, доведенных до главного распорядителя бюджетных средств, размер предоставляемой победителю отбора субсидии рассчитывается применительно к каждой заявке с учетом понижающего коэффициента по формуле:</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proofErr w:type="spellStart"/>
      <w:r w:rsidRPr="001C06B2">
        <w:rPr>
          <w:rFonts w:ascii="Times New Roman" w:hAnsi="Times New Roman" w:cs="Times New Roman"/>
          <w:color w:val="FF0000"/>
          <w:sz w:val="28"/>
          <w:szCs w:val="28"/>
        </w:rPr>
        <w:t>Sn</w:t>
      </w:r>
      <w:proofErr w:type="spellEnd"/>
      <w:r w:rsidRPr="001C06B2">
        <w:rPr>
          <w:rFonts w:ascii="Times New Roman" w:hAnsi="Times New Roman" w:cs="Times New Roman"/>
          <w:color w:val="FF0000"/>
          <w:sz w:val="28"/>
          <w:szCs w:val="28"/>
        </w:rPr>
        <w:t xml:space="preserve"> = </w:t>
      </w:r>
      <w:proofErr w:type="spellStart"/>
      <w:r w:rsidRPr="001C06B2">
        <w:rPr>
          <w:rFonts w:ascii="Times New Roman" w:hAnsi="Times New Roman" w:cs="Times New Roman"/>
          <w:color w:val="FF0000"/>
          <w:sz w:val="28"/>
          <w:szCs w:val="28"/>
        </w:rPr>
        <w:t>Si</w:t>
      </w:r>
      <w:proofErr w:type="spellEnd"/>
      <w:r w:rsidRPr="001C06B2">
        <w:rPr>
          <w:rFonts w:ascii="Times New Roman" w:hAnsi="Times New Roman" w:cs="Times New Roman"/>
          <w:color w:val="FF0000"/>
          <w:sz w:val="28"/>
          <w:szCs w:val="28"/>
        </w:rPr>
        <w:t xml:space="preserve"> x </w:t>
      </w:r>
      <w:proofErr w:type="spellStart"/>
      <w:r w:rsidRPr="001C06B2">
        <w:rPr>
          <w:rFonts w:ascii="Times New Roman" w:hAnsi="Times New Roman" w:cs="Times New Roman"/>
          <w:color w:val="FF0000"/>
          <w:sz w:val="28"/>
          <w:szCs w:val="28"/>
        </w:rPr>
        <w:t>K</w:t>
      </w:r>
      <w:r w:rsidRPr="001C06B2">
        <w:rPr>
          <w:rFonts w:ascii="Times New Roman" w:hAnsi="Times New Roman" w:cs="Times New Roman"/>
          <w:color w:val="FF0000"/>
          <w:sz w:val="28"/>
          <w:szCs w:val="28"/>
          <w:vertAlign w:val="subscript"/>
        </w:rPr>
        <w:t>пониж</w:t>
      </w:r>
      <w:proofErr w:type="spellEnd"/>
      <w:r w:rsidRPr="001C06B2">
        <w:rPr>
          <w:rFonts w:ascii="Times New Roman" w:hAnsi="Times New Roman" w:cs="Times New Roman"/>
          <w:color w:val="FF0000"/>
          <w:sz w:val="28"/>
          <w:szCs w:val="28"/>
        </w:rPr>
        <w:t>, где:</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proofErr w:type="spellStart"/>
      <w:r w:rsidRPr="001C06B2">
        <w:rPr>
          <w:rFonts w:ascii="Times New Roman" w:hAnsi="Times New Roman" w:cs="Times New Roman"/>
          <w:color w:val="FF0000"/>
          <w:sz w:val="28"/>
          <w:szCs w:val="28"/>
        </w:rPr>
        <w:t>Sn</w:t>
      </w:r>
      <w:proofErr w:type="spellEnd"/>
      <w:r w:rsidRPr="001C06B2">
        <w:rPr>
          <w:rFonts w:ascii="Times New Roman" w:hAnsi="Times New Roman" w:cs="Times New Roman"/>
          <w:color w:val="FF0000"/>
          <w:sz w:val="28"/>
          <w:szCs w:val="28"/>
        </w:rPr>
        <w:t xml:space="preserve"> - размер предоставляемой победителю отбора субсидии с учетом понижающего коэффициента;</w:t>
      </w:r>
    </w:p>
    <w:p w:rsidR="00065478" w:rsidRPr="001C06B2" w:rsidRDefault="00065478" w:rsidP="00065478">
      <w:pPr>
        <w:pStyle w:val="a3"/>
        <w:ind w:firstLine="708"/>
        <w:jc w:val="both"/>
        <w:rPr>
          <w:rFonts w:ascii="Times New Roman" w:hAnsi="Times New Roman" w:cs="Times New Roman"/>
          <w:color w:val="FF0000"/>
          <w:sz w:val="28"/>
          <w:szCs w:val="28"/>
        </w:rPr>
      </w:pPr>
      <w:proofErr w:type="spellStart"/>
      <w:r w:rsidRPr="001C06B2">
        <w:rPr>
          <w:rFonts w:ascii="Times New Roman" w:hAnsi="Times New Roman" w:cs="Times New Roman"/>
          <w:color w:val="FF0000"/>
          <w:sz w:val="28"/>
          <w:szCs w:val="28"/>
        </w:rPr>
        <w:t>Si</w:t>
      </w:r>
      <w:proofErr w:type="spellEnd"/>
      <w:r w:rsidRPr="001C06B2">
        <w:rPr>
          <w:rFonts w:ascii="Times New Roman" w:hAnsi="Times New Roman" w:cs="Times New Roman"/>
          <w:color w:val="FF0000"/>
          <w:sz w:val="28"/>
          <w:szCs w:val="28"/>
        </w:rPr>
        <w:t xml:space="preserve"> - размер средств, обозначенный в заявке одного победителя отбора, рублей.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Понижающий коэффициент (</w:t>
      </w:r>
      <w:proofErr w:type="spellStart"/>
      <w:r w:rsidRPr="001C06B2">
        <w:rPr>
          <w:rFonts w:ascii="Times New Roman" w:hAnsi="Times New Roman" w:cs="Times New Roman"/>
          <w:color w:val="FF0000"/>
          <w:sz w:val="28"/>
          <w:szCs w:val="28"/>
        </w:rPr>
        <w:t>К</w:t>
      </w:r>
      <w:r w:rsidRPr="001C06B2">
        <w:rPr>
          <w:rFonts w:ascii="Times New Roman" w:hAnsi="Times New Roman" w:cs="Times New Roman"/>
          <w:color w:val="FF0000"/>
          <w:sz w:val="28"/>
          <w:szCs w:val="28"/>
          <w:vertAlign w:val="subscript"/>
        </w:rPr>
        <w:t>пониж</w:t>
      </w:r>
      <w:proofErr w:type="spellEnd"/>
      <w:r w:rsidRPr="001C06B2">
        <w:rPr>
          <w:rFonts w:ascii="Times New Roman" w:hAnsi="Times New Roman" w:cs="Times New Roman"/>
          <w:color w:val="FF0000"/>
          <w:sz w:val="28"/>
          <w:szCs w:val="28"/>
        </w:rPr>
        <w:t>) рассчитывается по формуле:</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noProof/>
          <w:color w:val="FF0000"/>
          <w:sz w:val="28"/>
          <w:szCs w:val="28"/>
          <w:lang w:eastAsia="ru-RU"/>
        </w:rPr>
        <w:drawing>
          <wp:inline distT="0" distB="0" distL="0" distR="0" wp14:anchorId="302F57C3" wp14:editId="2346AB95">
            <wp:extent cx="120523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5230" cy="283210"/>
                    </a:xfrm>
                    <a:prstGeom prst="rect">
                      <a:avLst/>
                    </a:prstGeom>
                    <a:noFill/>
                    <a:ln>
                      <a:noFill/>
                    </a:ln>
                  </pic:spPr>
                </pic:pic>
              </a:graphicData>
            </a:graphic>
          </wp:inline>
        </w:drawing>
      </w:r>
      <w:r w:rsidRPr="001C06B2">
        <w:rPr>
          <w:rFonts w:ascii="Times New Roman" w:hAnsi="Times New Roman" w:cs="Times New Roman"/>
          <w:color w:val="FF0000"/>
          <w:sz w:val="28"/>
          <w:szCs w:val="28"/>
        </w:rPr>
        <w:t>, где:</w:t>
      </w:r>
    </w:p>
    <w:p w:rsidR="00065478" w:rsidRPr="001C06B2" w:rsidRDefault="00065478" w:rsidP="00065478">
      <w:pPr>
        <w:pStyle w:val="a3"/>
        <w:ind w:firstLine="708"/>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proofErr w:type="spellStart"/>
      <w:r w:rsidRPr="001C06B2">
        <w:rPr>
          <w:rFonts w:ascii="Times New Roman" w:hAnsi="Times New Roman" w:cs="Times New Roman"/>
          <w:color w:val="FF0000"/>
          <w:sz w:val="28"/>
          <w:szCs w:val="28"/>
        </w:rPr>
        <w:t>К</w:t>
      </w:r>
      <w:r w:rsidRPr="001C06B2">
        <w:rPr>
          <w:rFonts w:ascii="Times New Roman" w:hAnsi="Times New Roman" w:cs="Times New Roman"/>
          <w:color w:val="FF0000"/>
          <w:sz w:val="28"/>
          <w:szCs w:val="28"/>
          <w:vertAlign w:val="subscript"/>
        </w:rPr>
        <w:t>пониж</w:t>
      </w:r>
      <w:proofErr w:type="spellEnd"/>
      <w:r w:rsidRPr="001C06B2">
        <w:rPr>
          <w:rFonts w:ascii="Times New Roman" w:hAnsi="Times New Roman" w:cs="Times New Roman"/>
          <w:color w:val="FF0000"/>
          <w:sz w:val="28"/>
          <w:szCs w:val="28"/>
        </w:rPr>
        <w:t xml:space="preserve"> - понижающий коэффициент (с округлением полученного числа до тысячных долей).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В случаях наличия по результатам проведения отбора остатка лимитов бюджетных обязательств на предоставление субсидии на текущий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о предоставлении субсидии (далее - Соглашение), расторжения Соглашения с получателем субсидии может быть принято решение о проведении дополнительного отбора в соответствии с положениями настоящего Порядка.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41. Субсидия предоставляется на финансовое обеспечение следующих затрат, связанных с реализацией социально значимых общественных мероприятий и (или) проектов: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расходы на организацию и проведение социально значимых общественных мероприятий и (или) проектов;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оплата работ (услуг) лиц, участвующих и привлекаемых к участию </w:t>
      </w:r>
      <w:r w:rsidRPr="001C06B2">
        <w:rPr>
          <w:rFonts w:ascii="Times New Roman" w:hAnsi="Times New Roman" w:cs="Times New Roman"/>
          <w:color w:val="FF0000"/>
          <w:sz w:val="28"/>
          <w:szCs w:val="28"/>
        </w:rPr>
        <w:br/>
        <w:t xml:space="preserve">в реализации социально значимых общественных мероприятий </w:t>
      </w:r>
      <w:r w:rsidRPr="001C06B2">
        <w:rPr>
          <w:rFonts w:ascii="Times New Roman" w:hAnsi="Times New Roman" w:cs="Times New Roman"/>
          <w:color w:val="FF0000"/>
          <w:sz w:val="28"/>
          <w:szCs w:val="28"/>
        </w:rPr>
        <w:br/>
        <w:t>и (или) проектов в том числе услуги за организацию и проведение социально значимых общественных мероприятий и (или) проектов, а также уплата страховых взносов в порядке, установленном законодательством Российской Федерации;</w:t>
      </w:r>
    </w:p>
    <w:p w:rsidR="00065478" w:rsidRPr="001C06B2" w:rsidRDefault="00065478" w:rsidP="00065478">
      <w:pPr>
        <w:pStyle w:val="a3"/>
        <w:ind w:firstLine="709"/>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lastRenderedPageBreak/>
        <w:t>оплата работ (услуг) рекламно-информационного обеспечения, информационно-методических, текстовых, фото и видеоматериалов, размещение соответствующих материалов в средствах массовой информации и сети Интернет (не более 10 процентов от общей суммы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расходы, связанные с изготовлением брошюр, буклетов, открыток, </w:t>
      </w:r>
      <w:r w:rsidRPr="001C06B2">
        <w:rPr>
          <w:rFonts w:ascii="Times New Roman" w:hAnsi="Times New Roman" w:cs="Times New Roman"/>
          <w:color w:val="FF0000"/>
          <w:sz w:val="28"/>
          <w:szCs w:val="28"/>
        </w:rPr>
        <w:br/>
        <w:t xml:space="preserve">а также с приобретением и (или) изготовлением раздаточных материалов для презентации социально значимых общественных мероприятий </w:t>
      </w:r>
      <w:r w:rsidRPr="001C06B2">
        <w:rPr>
          <w:rFonts w:ascii="Times New Roman" w:hAnsi="Times New Roman" w:cs="Times New Roman"/>
          <w:color w:val="FF0000"/>
          <w:sz w:val="28"/>
          <w:szCs w:val="28"/>
        </w:rPr>
        <w:br/>
        <w:t>и (или) проектов, сувенирной продукции, призов;</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обслуживание расчетных счетов, в том числе комиссий банка;</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аренду нежилых помещений (сооружений);</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оплата работ (услуг) по обеспечению мер безопасности, медицинского сопровождения (</w:t>
      </w:r>
      <w:r w:rsidRPr="001C06B2">
        <w:rPr>
          <w:rFonts w:ascii="Times New Roman" w:eastAsiaTheme="minorHAnsi" w:hAnsi="Times New Roman" w:cs="Times New Roman"/>
          <w:color w:val="FF0000"/>
          <w:sz w:val="28"/>
          <w:szCs w:val="28"/>
          <w:lang w:eastAsia="en-US"/>
        </w:rPr>
        <w:t xml:space="preserve">дежурство (время ожидания) </w:t>
      </w:r>
      <w:proofErr w:type="spellStart"/>
      <w:r w:rsidRPr="001C06B2">
        <w:rPr>
          <w:rFonts w:ascii="Times New Roman" w:eastAsiaTheme="minorHAnsi" w:hAnsi="Times New Roman" w:cs="Times New Roman"/>
          <w:color w:val="FF0000"/>
          <w:sz w:val="28"/>
          <w:szCs w:val="28"/>
          <w:lang w:eastAsia="en-US"/>
        </w:rPr>
        <w:t>общепрофильной</w:t>
      </w:r>
      <w:proofErr w:type="spellEnd"/>
      <w:r w:rsidRPr="001C06B2">
        <w:rPr>
          <w:rFonts w:ascii="Times New Roman" w:eastAsiaTheme="minorHAnsi" w:hAnsi="Times New Roman" w:cs="Times New Roman"/>
          <w:color w:val="FF0000"/>
          <w:sz w:val="28"/>
          <w:szCs w:val="28"/>
          <w:lang w:eastAsia="en-US"/>
        </w:rPr>
        <w:t xml:space="preserve"> фельдшерской выездной бригады скорой медицинской помощи</w:t>
      </w:r>
      <w:r w:rsidRPr="001C06B2">
        <w:rPr>
          <w:rFonts w:ascii="Times New Roman" w:hAnsi="Times New Roman" w:cs="Times New Roman"/>
          <w:color w:val="FF0000"/>
          <w:sz w:val="28"/>
          <w:szCs w:val="28"/>
        </w:rPr>
        <w:t>) при проведении социально значимых общественных мероприятий и (или) проектов в соответствии с действующим законодательством.</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42. Субсидии предоставляются на основании соглашения. Соглашение, а также дополнительное соглашение к соглашению между Администрацией Ханты-Мансийского района и получателем субсидии, заключается в течение 7 рабочих дней с даты принятия решения </w:t>
      </w:r>
      <w:r w:rsidRPr="001C06B2">
        <w:rPr>
          <w:rFonts w:ascii="Times New Roman" w:hAnsi="Times New Roman" w:cs="Times New Roman"/>
          <w:color w:val="FF0000"/>
          <w:sz w:val="28"/>
          <w:szCs w:val="28"/>
        </w:rPr>
        <w:br/>
        <w:t xml:space="preserve">о предоставлении субсидии по типовой форме, утвержденной комитетом </w:t>
      </w:r>
      <w:r w:rsidRPr="001C06B2">
        <w:rPr>
          <w:rFonts w:ascii="Times New Roman" w:hAnsi="Times New Roman" w:cs="Times New Roman"/>
          <w:color w:val="FF0000"/>
          <w:sz w:val="28"/>
          <w:szCs w:val="28"/>
        </w:rPr>
        <w:br/>
        <w:t>по финансам Администрации Ханты-Мансийского района.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43. </w:t>
      </w:r>
      <w:r w:rsidRPr="001C06B2">
        <w:rPr>
          <w:rFonts w:ascii="Times New Roman" w:eastAsiaTheme="minorHAnsi" w:hAnsi="Times New Roman" w:cs="Times New Roman"/>
          <w:color w:val="FF0000"/>
          <w:sz w:val="28"/>
          <w:szCs w:val="28"/>
          <w:lang w:eastAsia="en-US"/>
        </w:rPr>
        <w:t xml:space="preserve">В течение трех рабочих дней после подписания соглашения </w:t>
      </w:r>
      <w:r w:rsidRPr="001C06B2">
        <w:rPr>
          <w:rFonts w:ascii="Times New Roman" w:eastAsiaTheme="minorHAnsi" w:hAnsi="Times New Roman" w:cs="Times New Roman"/>
          <w:color w:val="FF0000"/>
          <w:sz w:val="28"/>
          <w:szCs w:val="28"/>
          <w:lang w:eastAsia="en-US"/>
        </w:rPr>
        <w:br/>
        <w:t xml:space="preserve">о предоставлении субсидии Уполномоченный орган направляет </w:t>
      </w:r>
      <w:r w:rsidRPr="001C06B2">
        <w:rPr>
          <w:rFonts w:ascii="Times New Roman" w:eastAsiaTheme="minorHAnsi" w:hAnsi="Times New Roman" w:cs="Times New Roman"/>
          <w:color w:val="FF0000"/>
          <w:sz w:val="28"/>
          <w:szCs w:val="28"/>
          <w:lang w:eastAsia="en-US"/>
        </w:rPr>
        <w:br/>
        <w:t>их сопроводительным письмом получателю субсидии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заявке.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44. Получатель субсидии в течение трех рабочих дней со дня получения проекта соглашения о предоставлении субсидии подписывает его в двух экземплярах и представляет (направляет) оба экземпляра Уполномоченному органу нарочно или почтовым отправлением.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45. Уполномоченный орган после получения от получателя субсидии экземпляров соглашений, до присвоения соглашению даты и номера, осуществляет проверку на соответствие получателя субсидии требованиям, установленным </w:t>
      </w:r>
      <w:hyperlink r:id="rId33" w:history="1">
        <w:r w:rsidRPr="001C06B2">
          <w:rPr>
            <w:rFonts w:ascii="Times New Roman" w:eastAsiaTheme="minorHAnsi" w:hAnsi="Times New Roman" w:cs="Times New Roman"/>
            <w:color w:val="FF0000"/>
            <w:sz w:val="28"/>
            <w:szCs w:val="28"/>
            <w:lang w:eastAsia="en-US"/>
          </w:rPr>
          <w:t>пунктом</w:t>
        </w:r>
      </w:hyperlink>
      <w:r w:rsidRPr="001C06B2">
        <w:rPr>
          <w:rFonts w:ascii="Times New Roman" w:eastAsiaTheme="minorHAnsi" w:hAnsi="Times New Roman" w:cs="Times New Roman"/>
          <w:color w:val="FF0000"/>
          <w:sz w:val="28"/>
          <w:szCs w:val="28"/>
          <w:lang w:eastAsia="en-US"/>
        </w:rPr>
        <w:t xml:space="preserve"> 15 настоящего Порядка, на дату заключения соглашения.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В случае соответствия получателя субсидии требованиям, установленным </w:t>
      </w:r>
      <w:hyperlink r:id="rId34" w:history="1">
        <w:r w:rsidRPr="001C06B2">
          <w:rPr>
            <w:rFonts w:ascii="Times New Roman" w:eastAsiaTheme="minorHAnsi" w:hAnsi="Times New Roman" w:cs="Times New Roman"/>
            <w:color w:val="FF0000"/>
            <w:sz w:val="28"/>
            <w:szCs w:val="28"/>
            <w:lang w:eastAsia="en-US"/>
          </w:rPr>
          <w:t>пунктом</w:t>
        </w:r>
      </w:hyperlink>
      <w:r w:rsidRPr="001C06B2">
        <w:rPr>
          <w:rFonts w:ascii="Times New Roman" w:eastAsiaTheme="minorHAnsi" w:hAnsi="Times New Roman" w:cs="Times New Roman"/>
          <w:color w:val="FF0000"/>
          <w:sz w:val="28"/>
          <w:szCs w:val="28"/>
          <w:lang w:eastAsia="en-US"/>
        </w:rPr>
        <w:t xml:space="preserve"> 15 настоящего Порядка, на дату заключения соглашения, подписанный всеми сторонами с присвоенным номером </w:t>
      </w:r>
      <w:r w:rsidRPr="001C06B2">
        <w:rPr>
          <w:rFonts w:ascii="Times New Roman" w:eastAsiaTheme="minorHAnsi" w:hAnsi="Times New Roman" w:cs="Times New Roman"/>
          <w:color w:val="FF0000"/>
          <w:sz w:val="28"/>
          <w:szCs w:val="28"/>
          <w:lang w:eastAsia="en-US"/>
        </w:rPr>
        <w:br/>
        <w:t xml:space="preserve">и датой один экземпляр соглашения вручается лично получателю субсидии (уполномоченному лицу) или направляется почтовым отправлением </w:t>
      </w:r>
      <w:r w:rsidRPr="001C06B2">
        <w:rPr>
          <w:rFonts w:ascii="Times New Roman" w:eastAsiaTheme="minorHAnsi" w:hAnsi="Times New Roman" w:cs="Times New Roman"/>
          <w:color w:val="FF0000"/>
          <w:sz w:val="28"/>
          <w:szCs w:val="28"/>
          <w:lang w:eastAsia="en-US"/>
        </w:rPr>
        <w:br/>
        <w:t>с уведомлением о вручении по фактическому адресу, указанному в заявке.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lastRenderedPageBreak/>
        <w:t>В случае несоответствия получателя субсидии требованиям, установленным пунктом 15 настоящего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подпунктом 25.1 пункта 25 настоящего Порядка, которое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46. Основаниями для отказа в предоставлении субсидии являются: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установление факта недостоверности представленной получателем субсидии информации.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47. </w:t>
      </w:r>
      <w:r w:rsidRPr="001C06B2">
        <w:rPr>
          <w:rFonts w:ascii="Times New Roman" w:eastAsiaTheme="minorHAnsi" w:hAnsi="Times New Roman" w:cs="Times New Roman"/>
          <w:color w:val="FF0000"/>
          <w:sz w:val="28"/>
          <w:szCs w:val="28"/>
          <w:lang w:eastAsia="en-US"/>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срока на подписание, в течение семи рабочих дней </w:t>
      </w:r>
      <w:r w:rsidRPr="001C06B2">
        <w:rPr>
          <w:rFonts w:ascii="Times New Roman" w:eastAsiaTheme="minorHAnsi" w:hAnsi="Times New Roman" w:cs="Times New Roman"/>
          <w:color w:val="FF0000"/>
          <w:sz w:val="28"/>
          <w:szCs w:val="28"/>
          <w:lang w:eastAsia="en-US"/>
        </w:rPr>
        <w:br/>
        <w:t>не представил (не направил) Уполномоченному органу подписанное соглашение.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w:t>
      </w:r>
      <w:hyperlink w:anchor="Par0" w:history="1">
        <w:r w:rsidRPr="001C06B2">
          <w:rPr>
            <w:rFonts w:ascii="Times New Roman" w:eastAsiaTheme="minorHAnsi" w:hAnsi="Times New Roman" w:cs="Times New Roman"/>
            <w:color w:val="FF0000"/>
            <w:sz w:val="28"/>
            <w:szCs w:val="28"/>
            <w:lang w:eastAsia="en-US"/>
          </w:rPr>
          <w:t>абзаце первом</w:t>
        </w:r>
      </w:hyperlink>
      <w:r w:rsidRPr="001C06B2">
        <w:rPr>
          <w:rFonts w:ascii="Times New Roman" w:eastAsiaTheme="minorHAnsi" w:hAnsi="Times New Roman" w:cs="Times New Roman"/>
          <w:color w:val="FF0000"/>
          <w:sz w:val="28"/>
          <w:szCs w:val="28"/>
          <w:lang w:eastAsia="en-US"/>
        </w:rPr>
        <w:t xml:space="preserve"> настоящего пункта. Письмо Уполномоченного органа вручается лично получателю субсидии (уполномоченному лицу) </w:t>
      </w:r>
      <w:r w:rsidRPr="001C06B2">
        <w:rPr>
          <w:rFonts w:ascii="Times New Roman" w:eastAsiaTheme="minorHAnsi" w:hAnsi="Times New Roman" w:cs="Times New Roman"/>
          <w:color w:val="FF0000"/>
          <w:sz w:val="28"/>
          <w:szCs w:val="28"/>
          <w:lang w:eastAsia="en-US"/>
        </w:rPr>
        <w:br/>
        <w:t xml:space="preserve">или направляется почтовым отправлением с уведомлением о вручении </w:t>
      </w:r>
      <w:r w:rsidRPr="001C06B2">
        <w:rPr>
          <w:rFonts w:ascii="Times New Roman" w:eastAsiaTheme="minorHAnsi" w:hAnsi="Times New Roman" w:cs="Times New Roman"/>
          <w:color w:val="FF0000"/>
          <w:sz w:val="28"/>
          <w:szCs w:val="28"/>
          <w:lang w:eastAsia="en-US"/>
        </w:rPr>
        <w:br/>
        <w:t>по фактическому адресу, указанному в заявке.</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48.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w:t>
      </w:r>
      <w:r w:rsidRPr="001C06B2">
        <w:rPr>
          <w:rFonts w:ascii="Times New Roman" w:eastAsiaTheme="minorHAnsi" w:hAnsi="Times New Roman" w:cs="Times New Roman"/>
          <w:color w:val="FF0000"/>
          <w:sz w:val="28"/>
          <w:szCs w:val="28"/>
          <w:lang w:eastAsia="en-US"/>
        </w:rPr>
        <w:br/>
        <w:t>с указанием в соглашении юридического лица, являющегося правопреемником.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w:t>
      </w:r>
      <w:r w:rsidRPr="001C06B2">
        <w:rPr>
          <w:rFonts w:ascii="Times New Roman" w:eastAsiaTheme="minorHAnsi" w:hAnsi="Times New Roman" w:cs="Times New Roman"/>
          <w:color w:val="FF0000"/>
          <w:sz w:val="28"/>
          <w:szCs w:val="28"/>
          <w:lang w:eastAsia="en-US"/>
        </w:rPr>
        <w:b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w:t>
      </w:r>
      <w:r w:rsidRPr="001C06B2">
        <w:rPr>
          <w:rFonts w:ascii="Times New Roman" w:eastAsiaTheme="minorHAnsi" w:hAnsi="Times New Roman" w:cs="Times New Roman"/>
          <w:color w:val="FF0000"/>
          <w:sz w:val="28"/>
          <w:szCs w:val="28"/>
          <w:lang w:eastAsia="en-US"/>
        </w:rPr>
        <w:br/>
        <w:t>и возврате неиспользованного остатка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49. В соглашение включаются следующие обязательные условия:</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запрет приобретения получателями субсидий, а также иными юридическими лицами, получающими средства на основании договоров </w:t>
      </w:r>
      <w:r w:rsidRPr="001C06B2">
        <w:rPr>
          <w:rFonts w:ascii="Times New Roman" w:eastAsiaTheme="minorHAnsi" w:hAnsi="Times New Roman" w:cs="Times New Roman"/>
          <w:color w:val="FF0000"/>
          <w:sz w:val="28"/>
          <w:szCs w:val="28"/>
          <w:lang w:eastAsia="en-US"/>
        </w:rPr>
        <w:lastRenderedPageBreak/>
        <w:t xml:space="preserve">(соглашений),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w:t>
      </w:r>
      <w:r w:rsidRPr="001C06B2">
        <w:rPr>
          <w:rFonts w:ascii="Times New Roman" w:eastAsiaTheme="minorHAnsi" w:hAnsi="Times New Roman" w:cs="Times New Roman"/>
          <w:color w:val="FF0000"/>
          <w:sz w:val="28"/>
          <w:szCs w:val="28"/>
          <w:lang w:eastAsia="en-US"/>
        </w:rPr>
        <w:br/>
        <w:t xml:space="preserve">в соответствии с валютным законодательством Российской Федерации </w:t>
      </w:r>
      <w:r w:rsidRPr="001C06B2">
        <w:rPr>
          <w:rFonts w:ascii="Times New Roman" w:eastAsiaTheme="minorHAnsi" w:hAnsi="Times New Roman" w:cs="Times New Roman"/>
          <w:color w:val="FF0000"/>
          <w:sz w:val="28"/>
          <w:szCs w:val="28"/>
          <w:lang w:eastAsia="en-US"/>
        </w:rPr>
        <w:br/>
        <w:t>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согласие получателя субсидии на осуществление главным распорядителем бюджетных средств проверок соблюдения порядка </w:t>
      </w:r>
      <w:r w:rsidRPr="001C06B2">
        <w:rPr>
          <w:rFonts w:ascii="Times New Roman" w:eastAsiaTheme="minorHAnsi" w:hAnsi="Times New Roman" w:cs="Times New Roman"/>
          <w:color w:val="FF0000"/>
          <w:sz w:val="28"/>
          <w:szCs w:val="28"/>
          <w:lang w:eastAsia="en-US"/>
        </w:rPr>
        <w:br/>
        <w:t xml:space="preserve">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35" w:history="1">
        <w:r w:rsidRPr="001C06B2">
          <w:rPr>
            <w:rFonts w:ascii="Times New Roman" w:eastAsiaTheme="minorHAnsi" w:hAnsi="Times New Roman" w:cs="Times New Roman"/>
            <w:color w:val="FF0000"/>
            <w:sz w:val="28"/>
            <w:szCs w:val="28"/>
            <w:lang w:eastAsia="en-US"/>
          </w:rPr>
          <w:t>статьями 268.1</w:t>
        </w:r>
      </w:hyperlink>
      <w:r w:rsidRPr="001C06B2">
        <w:rPr>
          <w:rFonts w:ascii="Times New Roman" w:eastAsiaTheme="minorHAnsi" w:hAnsi="Times New Roman" w:cs="Times New Roman"/>
          <w:color w:val="FF0000"/>
          <w:sz w:val="28"/>
          <w:szCs w:val="28"/>
          <w:lang w:eastAsia="en-US"/>
        </w:rPr>
        <w:t xml:space="preserve">, </w:t>
      </w:r>
      <w:hyperlink r:id="rId36" w:history="1">
        <w:r w:rsidRPr="001C06B2">
          <w:rPr>
            <w:rFonts w:ascii="Times New Roman" w:eastAsiaTheme="minorHAnsi" w:hAnsi="Times New Roman" w:cs="Times New Roman"/>
            <w:color w:val="FF0000"/>
            <w:sz w:val="28"/>
            <w:szCs w:val="28"/>
            <w:lang w:eastAsia="en-US"/>
          </w:rPr>
          <w:t>269.2</w:t>
        </w:r>
      </w:hyperlink>
      <w:r w:rsidRPr="001C06B2">
        <w:rPr>
          <w:rFonts w:ascii="Times New Roman" w:eastAsiaTheme="minorHAnsi" w:hAnsi="Times New Roman" w:cs="Times New Roman"/>
          <w:color w:val="FF0000"/>
          <w:sz w:val="28"/>
          <w:szCs w:val="28"/>
          <w:lang w:eastAsia="en-US"/>
        </w:rPr>
        <w:t xml:space="preserve"> Бюджетного кодекса Российской Федерации;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обязательство получателя субсидии по включению в договоры (соглашения), заключенные в целях исполнения обязательств </w:t>
      </w:r>
      <w:r w:rsidRPr="001C06B2">
        <w:rPr>
          <w:rFonts w:ascii="Times New Roman" w:eastAsiaTheme="minorHAnsi" w:hAnsi="Times New Roman" w:cs="Times New Roman"/>
          <w:color w:val="FF0000"/>
          <w:sz w:val="28"/>
          <w:szCs w:val="28"/>
          <w:lang w:eastAsia="en-US"/>
        </w:rPr>
        <w:br/>
        <w:t xml:space="preserve">по соглашению о предоставлении субсидии, положений о согласии лиц, получающих средства на основании договоров (соглашений) </w:t>
      </w:r>
      <w:r w:rsidRPr="001C06B2">
        <w:rPr>
          <w:rFonts w:ascii="Times New Roman" w:eastAsiaTheme="minorHAnsi" w:hAnsi="Times New Roman" w:cs="Times New Roman"/>
          <w:color w:val="FF0000"/>
          <w:sz w:val="28"/>
          <w:szCs w:val="28"/>
          <w:lang w:eastAsia="en-US"/>
        </w:rPr>
        <w:b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w:t>
      </w:r>
      <w:r w:rsidRPr="001C06B2">
        <w:rPr>
          <w:rFonts w:ascii="Times New Roman" w:eastAsiaTheme="minorHAnsi" w:hAnsi="Times New Roman" w:cs="Times New Roman"/>
          <w:color w:val="FF0000"/>
          <w:sz w:val="28"/>
          <w:szCs w:val="28"/>
          <w:lang w:eastAsia="en-US"/>
        </w:rPr>
        <w:br/>
        <w:t xml:space="preserve">в их уставных (складочных) капиталах), на осуществление в отношении </w:t>
      </w:r>
      <w:r w:rsidRPr="001C06B2">
        <w:rPr>
          <w:rFonts w:ascii="Times New Roman" w:eastAsiaTheme="minorHAnsi" w:hAnsi="Times New Roman" w:cs="Times New Roman"/>
          <w:color w:val="FF0000"/>
          <w:sz w:val="28"/>
          <w:szCs w:val="28"/>
          <w:lang w:eastAsia="en-US"/>
        </w:rPr>
        <w:br/>
        <w:t xml:space="preserve">их проверок, указанных в </w:t>
      </w:r>
      <w:hyperlink w:anchor="Par1" w:history="1">
        <w:r w:rsidRPr="001C06B2">
          <w:rPr>
            <w:rFonts w:ascii="Times New Roman" w:eastAsiaTheme="minorHAnsi" w:hAnsi="Times New Roman" w:cs="Times New Roman"/>
            <w:color w:val="FF0000"/>
            <w:sz w:val="28"/>
            <w:szCs w:val="28"/>
            <w:lang w:eastAsia="en-US"/>
          </w:rPr>
          <w:t>абзаце третьем</w:t>
        </w:r>
      </w:hyperlink>
      <w:r w:rsidRPr="001C06B2">
        <w:rPr>
          <w:rFonts w:ascii="Times New Roman" w:eastAsiaTheme="minorHAnsi" w:hAnsi="Times New Roman" w:cs="Times New Roman"/>
          <w:color w:val="FF0000"/>
          <w:sz w:val="28"/>
          <w:szCs w:val="28"/>
          <w:lang w:eastAsia="en-US"/>
        </w:rPr>
        <w:t xml:space="preserve"> настоящего пункта;</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 xml:space="preserve">условия о согласовании новых условий соглашения о предоставлении субсидии или о его расторжении при </w:t>
      </w:r>
      <w:proofErr w:type="spellStart"/>
      <w:r w:rsidRPr="001C06B2">
        <w:rPr>
          <w:rFonts w:ascii="Times New Roman" w:eastAsiaTheme="minorHAnsi" w:hAnsi="Times New Roman" w:cs="Times New Roman"/>
          <w:color w:val="FF0000"/>
          <w:sz w:val="28"/>
          <w:szCs w:val="28"/>
          <w:lang w:eastAsia="en-US"/>
        </w:rPr>
        <w:t>недостижении</w:t>
      </w:r>
      <w:proofErr w:type="spellEnd"/>
      <w:r w:rsidRPr="001C06B2">
        <w:rPr>
          <w:rFonts w:ascii="Times New Roman" w:eastAsiaTheme="minorHAnsi" w:hAnsi="Times New Roman" w:cs="Times New Roman"/>
          <w:color w:val="FF0000"/>
          <w:sz w:val="28"/>
          <w:szCs w:val="28"/>
          <w:lang w:eastAsia="en-US"/>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w:t>
      </w:r>
      <w:r w:rsidRPr="001C06B2">
        <w:rPr>
          <w:rFonts w:ascii="Times New Roman" w:eastAsiaTheme="minorHAnsi" w:hAnsi="Times New Roman" w:cs="Times New Roman"/>
          <w:color w:val="FF0000"/>
          <w:sz w:val="28"/>
          <w:szCs w:val="28"/>
          <w:lang w:eastAsia="en-US"/>
        </w:rPr>
        <w:br/>
        <w:t>в соглашении о предоставлении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50. Результатом предоставления субсидии является реализация получателем субсидии социально значимого общественного мероприятия </w:t>
      </w:r>
      <w:r w:rsidRPr="001C06B2">
        <w:rPr>
          <w:rFonts w:ascii="Times New Roman" w:hAnsi="Times New Roman" w:cs="Times New Roman"/>
          <w:color w:val="FF0000"/>
          <w:sz w:val="28"/>
          <w:szCs w:val="28"/>
        </w:rPr>
        <w:br/>
        <w:t xml:space="preserve">и (или) проекта. </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Показателями, необходимыми для достижения результата предоставления субсидии для получателей субсидии, являются: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широкий охват количества участников (</w:t>
      </w:r>
      <w:proofErr w:type="spellStart"/>
      <w:r w:rsidRPr="001C06B2">
        <w:rPr>
          <w:rFonts w:ascii="Times New Roman" w:hAnsi="Times New Roman" w:cs="Times New Roman"/>
          <w:color w:val="FF0000"/>
          <w:sz w:val="28"/>
          <w:szCs w:val="28"/>
        </w:rPr>
        <w:t>благополучателей</w:t>
      </w:r>
      <w:proofErr w:type="spellEnd"/>
      <w:r w:rsidRPr="001C06B2">
        <w:rPr>
          <w:rFonts w:ascii="Times New Roman" w:hAnsi="Times New Roman" w:cs="Times New Roman"/>
          <w:color w:val="FF0000"/>
          <w:sz w:val="28"/>
          <w:szCs w:val="28"/>
        </w:rPr>
        <w:t xml:space="preserve">) мероприятий </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публикации о мероприятиях и (или) проекте на собственном сайте </w:t>
      </w:r>
      <w:r w:rsidRPr="001C06B2">
        <w:rPr>
          <w:rFonts w:ascii="Times New Roman" w:hAnsi="Times New Roman" w:cs="Times New Roman"/>
          <w:color w:val="FF0000"/>
          <w:sz w:val="28"/>
          <w:szCs w:val="28"/>
        </w:rPr>
        <w:br/>
        <w:t>или странице в информационно-телекоммуникационной сети Интернет;</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размещение материалов об итогах реализации мероприятий </w:t>
      </w:r>
      <w:r w:rsidRPr="001C06B2">
        <w:rPr>
          <w:rFonts w:ascii="Times New Roman" w:hAnsi="Times New Roman" w:cs="Times New Roman"/>
          <w:color w:val="FF0000"/>
          <w:sz w:val="28"/>
          <w:szCs w:val="28"/>
        </w:rPr>
        <w:br/>
        <w:t>и (или) проекта в средствах массовой информации;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иные показатели, которые, при необходимости, определяются </w:t>
      </w:r>
      <w:r w:rsidRPr="001C06B2">
        <w:rPr>
          <w:rFonts w:ascii="Times New Roman" w:hAnsi="Times New Roman" w:cs="Times New Roman"/>
          <w:color w:val="FF0000"/>
          <w:sz w:val="28"/>
          <w:szCs w:val="28"/>
        </w:rPr>
        <w:br/>
        <w:t>в зависимости от вида мероприятий.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lastRenderedPageBreak/>
        <w:t xml:space="preserve">Показатели результативности могут быть откорректированы в случае введения на территории Ханты-Мансийского автономного округа – Югры режима повышенной готовности, повлекшего за собой ограничения </w:t>
      </w:r>
      <w:r w:rsidRPr="001C06B2">
        <w:rPr>
          <w:rFonts w:ascii="Times New Roman" w:hAnsi="Times New Roman" w:cs="Times New Roman"/>
          <w:color w:val="FF0000"/>
          <w:sz w:val="28"/>
          <w:szCs w:val="28"/>
        </w:rPr>
        <w:br/>
        <w:t>в проведении заявленных планом мероприятий.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51. Субсидия перечисляется в сроки, установленные в соглашении </w:t>
      </w:r>
      <w:r w:rsidRPr="001C06B2">
        <w:rPr>
          <w:rFonts w:ascii="Times New Roman" w:hAnsi="Times New Roman" w:cs="Times New Roman"/>
          <w:color w:val="FF0000"/>
          <w:sz w:val="28"/>
          <w:szCs w:val="28"/>
        </w:rPr>
        <w:br/>
        <w:t>о предоставлении субсидии,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jc w:val="center"/>
        <w:rPr>
          <w:rFonts w:ascii="Times New Roman" w:hAnsi="Times New Roman" w:cs="Times New Roman"/>
          <w:color w:val="FF0000"/>
          <w:sz w:val="28"/>
          <w:szCs w:val="28"/>
        </w:rPr>
      </w:pPr>
      <w:r w:rsidRPr="001C06B2">
        <w:rPr>
          <w:rFonts w:ascii="Times New Roman" w:hAnsi="Times New Roman" w:cs="Times New Roman"/>
          <w:color w:val="FF0000"/>
          <w:sz w:val="28"/>
          <w:szCs w:val="28"/>
        </w:rPr>
        <w:t>Раздел IV. Представление отчетности, осуществление контроля (мониторинга) за соблюдением условий и порядка предоставления субсидий, ответственность за их нарушение</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52. </w:t>
      </w:r>
      <w:r w:rsidRPr="001C06B2">
        <w:rPr>
          <w:rFonts w:ascii="Times New Roman" w:eastAsiaTheme="minorEastAsia" w:hAnsi="Times New Roman" w:cs="Times New Roman"/>
          <w:color w:val="FF0000"/>
          <w:sz w:val="28"/>
          <w:szCs w:val="28"/>
          <w:lang w:eastAsia="ru-RU"/>
        </w:rPr>
        <w:t xml:space="preserve">Получатель субсидии ежеквартально не позднее 10 числа месяца, следующего за отчетным периодом, представляет отчетность о достижении значений результатов и показателей, установленных в соглашении, </w:t>
      </w:r>
      <w:r w:rsidRPr="001C06B2">
        <w:rPr>
          <w:rFonts w:ascii="Times New Roman" w:eastAsiaTheme="minorEastAsia" w:hAnsi="Times New Roman" w:cs="Times New Roman"/>
          <w:color w:val="FF0000"/>
          <w:sz w:val="28"/>
          <w:szCs w:val="28"/>
          <w:lang w:eastAsia="ru-RU"/>
        </w:rPr>
        <w:br/>
        <w:t>в соответствии с настоящим Порядком, в сроки и по формам, определенным типовой формой соглашения о предоставлении субсидии на финансовое обеспечение затрат, в том числе отчет об осуществлении расходов, источником финансового обеспечения которых является субсидия.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К отчету прилагаются заверенные печатью (при наличии) и подписью руководителя (уполномоченного лица) организации копии первичных документов, подтверждающих использование субсидии по целевому назначению, включая документы, подтверждающие факт выполнения работ (оказания услуг), оплаченных за счет субсидии, и документы, являющиеся основаниями для выплат (перечисления денежных средств) за счет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Прилагается пояснительная записка с описанием достигнутых результатов выполнения социально значимых общественных мероприятий и (или) проектов, отклонений фактических расходов от планируемых </w:t>
      </w:r>
      <w:r w:rsidRPr="001C06B2">
        <w:rPr>
          <w:rFonts w:ascii="Times New Roman" w:hAnsi="Times New Roman" w:cs="Times New Roman"/>
          <w:color w:val="FF0000"/>
          <w:sz w:val="28"/>
          <w:szCs w:val="28"/>
        </w:rPr>
        <w:br/>
        <w:t>с указанием причин (при наличии), и указанием предполагаемых направлений использования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53. Проверка отчетов, указанных в пункте 52 настоящего Порядка, осуществляется Уполномоченным органом в течение 10 рабочих дней </w:t>
      </w:r>
      <w:r w:rsidRPr="001C06B2">
        <w:rPr>
          <w:rFonts w:ascii="Times New Roman" w:hAnsi="Times New Roman" w:cs="Times New Roman"/>
          <w:color w:val="FF0000"/>
          <w:sz w:val="28"/>
          <w:szCs w:val="28"/>
        </w:rPr>
        <w:br/>
        <w:t>со дня получения отчета от получателя субсидии и по результатам проверки: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принимает отчет;</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eastAsiaTheme="minorHAnsi" w:hAnsi="Times New Roman" w:cs="Times New Roman"/>
          <w:color w:val="FF0000"/>
          <w:sz w:val="28"/>
          <w:szCs w:val="28"/>
          <w:lang w:eastAsia="en-US"/>
        </w:rPr>
        <w:t>возвращает отчет получателю субсидии на доработку при наличии замечаний. Получатель субсидии дорабатывает отчет в течение десяти рабочих дней со дня его получения и представляет Уполномоченному органу доработанный отчет для проведения повторной проверки</w:t>
      </w:r>
      <w:r w:rsidRPr="001C06B2">
        <w:rPr>
          <w:rFonts w:ascii="Times New Roman" w:hAnsi="Times New Roman" w:cs="Times New Roman"/>
          <w:color w:val="FF0000"/>
          <w:sz w:val="28"/>
          <w:szCs w:val="28"/>
        </w:rPr>
        <w:t xml:space="preserve">. </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54. Контроль за соблюдением получателем субсидии условий </w:t>
      </w:r>
      <w:r w:rsidRPr="001C06B2">
        <w:rPr>
          <w:rFonts w:ascii="Times New Roman" w:hAnsi="Times New Roman" w:cs="Times New Roman"/>
          <w:color w:val="FF0000"/>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 Уполномоченный орган в соответствии с планом проведения </w:t>
      </w:r>
      <w:r w:rsidRPr="001C06B2">
        <w:rPr>
          <w:rFonts w:ascii="Times New Roman" w:hAnsi="Times New Roman" w:cs="Times New Roman"/>
          <w:color w:val="FF0000"/>
          <w:sz w:val="28"/>
          <w:szCs w:val="28"/>
        </w:rPr>
        <w:lastRenderedPageBreak/>
        <w:t>контрольных мероприятий. Органы муниципального финансового контроля осуществляют проверку в соответствии со статьями 268.1 и 269.2 Бюджетного кодекса Российской Федерации.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55. </w:t>
      </w:r>
      <w:r w:rsidRPr="001C06B2">
        <w:rPr>
          <w:rFonts w:ascii="Times New Roman" w:eastAsiaTheme="minorHAnsi" w:hAnsi="Times New Roman" w:cs="Times New Roman"/>
          <w:color w:val="FF0000"/>
          <w:sz w:val="28"/>
          <w:szCs w:val="28"/>
          <w:lang w:eastAsia="en-US"/>
        </w:rPr>
        <w:t>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Уполномоченным органом в порядке и по формам, которые установлены Министерством финансов Российской Федерации.</w:t>
      </w:r>
    </w:p>
    <w:p w:rsidR="00065478" w:rsidRPr="001C06B2" w:rsidRDefault="00065478" w:rsidP="00065478">
      <w:pPr>
        <w:widowControl/>
        <w:suppressAutoHyphens w:val="0"/>
        <w:autoSpaceDN w:val="0"/>
        <w:adjustRightInd w:val="0"/>
        <w:ind w:firstLine="709"/>
        <w:jc w:val="both"/>
        <w:rPr>
          <w:rFonts w:ascii="Times New Roman" w:eastAsiaTheme="minorHAnsi" w:hAnsi="Times New Roman" w:cs="Times New Roman"/>
          <w:color w:val="FF0000"/>
          <w:sz w:val="28"/>
          <w:szCs w:val="28"/>
          <w:lang w:eastAsia="en-US"/>
        </w:rPr>
      </w:pPr>
      <w:r w:rsidRPr="001C06B2">
        <w:rPr>
          <w:rFonts w:ascii="Times New Roman" w:hAnsi="Times New Roman" w:cs="Times New Roman"/>
          <w:color w:val="FF0000"/>
          <w:sz w:val="28"/>
          <w:szCs w:val="28"/>
        </w:rPr>
        <w:t xml:space="preserve">55. При выявлении нарушений </w:t>
      </w:r>
      <w:r w:rsidRPr="001C06B2">
        <w:rPr>
          <w:rFonts w:ascii="Times New Roman" w:eastAsiaTheme="minorHAnsi" w:hAnsi="Times New Roman" w:cs="Times New Roman"/>
          <w:color w:val="FF0000"/>
          <w:sz w:val="28"/>
          <w:szCs w:val="28"/>
          <w:lang w:eastAsia="en-US"/>
        </w:rPr>
        <w:t xml:space="preserve">условий, установленных </w:t>
      </w:r>
      <w:r w:rsidRPr="001C06B2">
        <w:rPr>
          <w:rFonts w:ascii="Times New Roman" w:eastAsiaTheme="minorHAnsi" w:hAnsi="Times New Roman" w:cs="Times New Roman"/>
          <w:color w:val="FF0000"/>
          <w:sz w:val="28"/>
          <w:szCs w:val="28"/>
          <w:lang w:eastAsia="en-US"/>
        </w:rPr>
        <w:br/>
        <w:t xml:space="preserve">при предоставлении субсидии, выявленных в том числе по фактам проверок, проведенных Уполномоченным органом и органами муниципального финансового контроля, а также в случае </w:t>
      </w:r>
      <w:proofErr w:type="spellStart"/>
      <w:r w:rsidRPr="001C06B2">
        <w:rPr>
          <w:rFonts w:ascii="Times New Roman" w:eastAsiaTheme="minorHAnsi" w:hAnsi="Times New Roman" w:cs="Times New Roman"/>
          <w:color w:val="FF0000"/>
          <w:sz w:val="28"/>
          <w:szCs w:val="28"/>
          <w:lang w:eastAsia="en-US"/>
        </w:rPr>
        <w:t>недостижения</w:t>
      </w:r>
      <w:proofErr w:type="spellEnd"/>
      <w:r w:rsidRPr="001C06B2">
        <w:rPr>
          <w:rFonts w:ascii="Times New Roman" w:eastAsiaTheme="minorHAnsi" w:hAnsi="Times New Roman" w:cs="Times New Roman"/>
          <w:color w:val="FF0000"/>
          <w:sz w:val="28"/>
          <w:szCs w:val="28"/>
          <w:lang w:eastAsia="en-US"/>
        </w:rPr>
        <w:t xml:space="preserve"> значений результатов предоставления субсидии,</w:t>
      </w:r>
      <w:r w:rsidRPr="001C06B2">
        <w:rPr>
          <w:rFonts w:ascii="Times New Roman" w:hAnsi="Times New Roman" w:cs="Times New Roman"/>
          <w:color w:val="FF0000"/>
          <w:sz w:val="28"/>
          <w:szCs w:val="28"/>
        </w:rPr>
        <w:t xml:space="preserve"> Уполномоченный орган составляет претензию за подписью руководителя Уполномоченного органа, в которой указывает выявленные нарушения, сроки их устранения, и направляет </w:t>
      </w:r>
      <w:r w:rsidRPr="001C06B2">
        <w:rPr>
          <w:rFonts w:ascii="Times New Roman" w:hAnsi="Times New Roman" w:cs="Times New Roman"/>
          <w:color w:val="FF0000"/>
          <w:sz w:val="28"/>
          <w:szCs w:val="28"/>
        </w:rPr>
        <w:br/>
        <w:t>ее получателю субсидии в срок не позднее 10 рабочих дней со дня выявления нарушений.</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56. В случае не устранения нарушений получателем субсидии в срок, указанный в претензии, Уполномоченный орган в срок не позднее 5 рабочих дней со дня истечения срока на устранение выявленных нарушений направляет получателю субсидии требование, за подписью руководителя Уполномоченного органа о возврате предоставленной субсидии </w:t>
      </w:r>
      <w:r w:rsidRPr="001C06B2">
        <w:rPr>
          <w:rFonts w:ascii="Times New Roman" w:hAnsi="Times New Roman" w:cs="Times New Roman"/>
          <w:color w:val="FF0000"/>
          <w:sz w:val="28"/>
          <w:szCs w:val="28"/>
        </w:rPr>
        <w:br/>
        <w:t>и реквизиты счета, на который должен быть осуществлен возврат предоставленной субсидии (далее – требование).</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57. Получатель субсидии обязан осуществить возврат предоставленной субсидии в размере, указанном в требовании, в срок </w:t>
      </w:r>
      <w:r w:rsidRPr="001C06B2">
        <w:rPr>
          <w:rFonts w:ascii="Times New Roman" w:hAnsi="Times New Roman" w:cs="Times New Roman"/>
          <w:color w:val="FF0000"/>
          <w:sz w:val="28"/>
          <w:szCs w:val="28"/>
        </w:rPr>
        <w:br/>
        <w:t>не позднее 30 рабочих дней со дня получения требования.</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58. Возврату в бюджет Ханты-Мансийского района подлежит остаток субсидии, не использованный в отчетном финансовом году, в сроки, предусмотренные Соглашением.</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59. Если остатки субсидии не были возвращены в бюджет </w:t>
      </w:r>
      <w:r w:rsidRPr="001C06B2">
        <w:rPr>
          <w:rFonts w:ascii="Times New Roman" w:hAnsi="Times New Roman" w:cs="Times New Roman"/>
          <w:color w:val="FF0000"/>
          <w:sz w:val="28"/>
          <w:szCs w:val="28"/>
        </w:rPr>
        <w:br/>
        <w:t>Ханты-Мансийского района по истечении срока, предусмотренного Соглашением, уполномоченный орган в течение пяти рабочих дней со дня обнаружения указанного нарушения направляет получателю субсидии письменное требование о возврате остатков субсидии.</w:t>
      </w:r>
    </w:p>
    <w:p w:rsidR="00065478" w:rsidRPr="001C06B2" w:rsidRDefault="00065478" w:rsidP="00065478">
      <w:pPr>
        <w:pStyle w:val="a3"/>
        <w:ind w:firstLine="708"/>
        <w:jc w:val="both"/>
        <w:rPr>
          <w:rFonts w:ascii="Times New Roman" w:hAnsi="Times New Roman" w:cs="Times New Roman"/>
          <w:color w:val="FF0000"/>
          <w:sz w:val="28"/>
          <w:szCs w:val="28"/>
        </w:rPr>
      </w:pPr>
      <w:r w:rsidRPr="001C06B2">
        <w:rPr>
          <w:rFonts w:ascii="Times New Roman" w:hAnsi="Times New Roman" w:cs="Times New Roman"/>
          <w:color w:val="FF0000"/>
          <w:sz w:val="28"/>
          <w:szCs w:val="28"/>
        </w:rPr>
        <w:t xml:space="preserve">60. В случае невыполнения получателем субсидии требования взыскание осуществляется в судебном порядке в соответствии </w:t>
      </w:r>
      <w:r w:rsidRPr="001C06B2">
        <w:rPr>
          <w:rFonts w:ascii="Times New Roman" w:hAnsi="Times New Roman" w:cs="Times New Roman"/>
          <w:color w:val="FF0000"/>
          <w:sz w:val="28"/>
          <w:szCs w:val="28"/>
        </w:rPr>
        <w:br/>
        <w:t>с законодательством Российской Федерации.</w:t>
      </w: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jc w:val="both"/>
        <w:rPr>
          <w:rFonts w:ascii="Times New Roman" w:hAnsi="Times New Roman" w:cs="Times New Roman"/>
          <w:color w:val="FF0000"/>
          <w:sz w:val="28"/>
          <w:szCs w:val="28"/>
        </w:rPr>
      </w:pPr>
    </w:p>
    <w:p w:rsidR="00065478" w:rsidRPr="001C06B2" w:rsidRDefault="00065478" w:rsidP="00065478">
      <w:pPr>
        <w:pStyle w:val="a3"/>
        <w:jc w:val="both"/>
        <w:rPr>
          <w:rFonts w:ascii="Times New Roman" w:hAnsi="Times New Roman" w:cs="Times New Roman"/>
          <w:color w:val="FF0000"/>
          <w:sz w:val="28"/>
          <w:szCs w:val="28"/>
        </w:rPr>
      </w:pPr>
    </w:p>
    <w:p w:rsidR="00140B89" w:rsidRDefault="00140B89" w:rsidP="003762BF">
      <w:pPr>
        <w:pStyle w:val="a3"/>
        <w:jc w:val="right"/>
        <w:rPr>
          <w:rFonts w:ascii="Times New Roman" w:hAnsi="Times New Roman" w:cs="Times New Roman"/>
          <w:sz w:val="28"/>
          <w:szCs w:val="28"/>
        </w:rPr>
      </w:pPr>
    </w:p>
    <w:p w:rsidR="00140B89" w:rsidRDefault="00140B89" w:rsidP="003762BF">
      <w:pPr>
        <w:pStyle w:val="a3"/>
        <w:jc w:val="right"/>
        <w:rPr>
          <w:rFonts w:ascii="Times New Roman" w:hAnsi="Times New Roman" w:cs="Times New Roman"/>
          <w:sz w:val="28"/>
          <w:szCs w:val="28"/>
        </w:rPr>
      </w:pPr>
    </w:p>
    <w:p w:rsidR="00953784" w:rsidRPr="00BA5401" w:rsidRDefault="00953784" w:rsidP="003762BF">
      <w:pPr>
        <w:pStyle w:val="a3"/>
        <w:jc w:val="right"/>
        <w:rPr>
          <w:rFonts w:ascii="Times New Roman" w:hAnsi="Times New Roman" w:cs="Times New Roman"/>
          <w:sz w:val="28"/>
          <w:szCs w:val="28"/>
        </w:rPr>
      </w:pPr>
      <w:r w:rsidRPr="00BA5401">
        <w:rPr>
          <w:rFonts w:ascii="Times New Roman" w:hAnsi="Times New Roman" w:cs="Times New Roman"/>
          <w:sz w:val="28"/>
          <w:szCs w:val="28"/>
        </w:rPr>
        <w:lastRenderedPageBreak/>
        <w:t>Приложение</w:t>
      </w:r>
    </w:p>
    <w:p w:rsidR="00CA4706" w:rsidRPr="00BA5401" w:rsidRDefault="00953784" w:rsidP="00CA4706">
      <w:pPr>
        <w:suppressAutoHyphens w:val="0"/>
        <w:autoSpaceDE/>
        <w:autoSpaceDN w:val="0"/>
        <w:ind w:left="709" w:right="-1" w:firstLine="709"/>
        <w:jc w:val="right"/>
        <w:rPr>
          <w:rFonts w:ascii="Times New Roman" w:eastAsia="Calibri" w:hAnsi="Times New Roman" w:cs="Times New Roman"/>
          <w:sz w:val="28"/>
          <w:szCs w:val="28"/>
          <w:lang w:eastAsia="ru-RU"/>
        </w:rPr>
      </w:pPr>
      <w:r w:rsidRPr="00BA5401">
        <w:rPr>
          <w:rFonts w:ascii="Times New Roman" w:hAnsi="Times New Roman" w:cs="Times New Roman"/>
          <w:sz w:val="28"/>
          <w:szCs w:val="28"/>
        </w:rPr>
        <w:t xml:space="preserve">к </w:t>
      </w:r>
      <w:r w:rsidR="00CA4706" w:rsidRPr="00BA5401">
        <w:rPr>
          <w:rFonts w:ascii="Times New Roman" w:eastAsia="Calibri" w:hAnsi="Times New Roman" w:cs="Times New Roman"/>
          <w:sz w:val="28"/>
          <w:szCs w:val="28"/>
          <w:lang w:eastAsia="ru-RU"/>
        </w:rPr>
        <w:t xml:space="preserve">Порядку предоставления </w:t>
      </w:r>
    </w:p>
    <w:p w:rsidR="00140B89"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 xml:space="preserve">субсидий из бюджета </w:t>
      </w:r>
    </w:p>
    <w:p w:rsidR="00CA4706" w:rsidRPr="00BA5401"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 xml:space="preserve">Ханты-Мансийского района </w:t>
      </w:r>
    </w:p>
    <w:p w:rsidR="00140B89"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 xml:space="preserve">юридическим лицам (за исключением </w:t>
      </w:r>
    </w:p>
    <w:p w:rsidR="00140B89"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 xml:space="preserve">государственных, муниципальных </w:t>
      </w:r>
    </w:p>
    <w:p w:rsidR="00CA4706" w:rsidRPr="00BA5401"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 xml:space="preserve">учреждений) на организацию </w:t>
      </w:r>
    </w:p>
    <w:p w:rsidR="00140B89" w:rsidRDefault="00CA4706" w:rsidP="00CA4706">
      <w:pPr>
        <w:pStyle w:val="a3"/>
        <w:widowControl w:val="0"/>
        <w:jc w:val="right"/>
        <w:rPr>
          <w:rFonts w:ascii="Times New Roman" w:hAnsi="Times New Roman" w:cs="Times New Roman"/>
          <w:sz w:val="28"/>
          <w:szCs w:val="28"/>
        </w:rPr>
      </w:pPr>
      <w:r w:rsidRPr="00BA5401">
        <w:rPr>
          <w:rFonts w:ascii="Times New Roman" w:hAnsi="Times New Roman" w:cs="Times New Roman"/>
          <w:sz w:val="28"/>
          <w:szCs w:val="28"/>
        </w:rPr>
        <w:t xml:space="preserve">социально значимых </w:t>
      </w:r>
    </w:p>
    <w:p w:rsidR="00CA4706" w:rsidRPr="00BA5401" w:rsidRDefault="00CA4706" w:rsidP="00CA4706">
      <w:pPr>
        <w:pStyle w:val="a3"/>
        <w:widowControl w:val="0"/>
        <w:jc w:val="right"/>
        <w:rPr>
          <w:rFonts w:ascii="Times New Roman" w:hAnsi="Times New Roman" w:cs="Times New Roman"/>
          <w:sz w:val="28"/>
          <w:szCs w:val="28"/>
        </w:rPr>
      </w:pPr>
      <w:r w:rsidRPr="00BA5401">
        <w:rPr>
          <w:rFonts w:ascii="Times New Roman" w:hAnsi="Times New Roman" w:cs="Times New Roman"/>
          <w:sz w:val="28"/>
          <w:szCs w:val="28"/>
        </w:rPr>
        <w:t xml:space="preserve">общественных мероприятий </w:t>
      </w:r>
    </w:p>
    <w:p w:rsidR="00CA4706" w:rsidRPr="00BA5401" w:rsidRDefault="00CA4706" w:rsidP="00CA4706">
      <w:pPr>
        <w:pStyle w:val="a3"/>
        <w:widowControl w:val="0"/>
        <w:jc w:val="right"/>
        <w:rPr>
          <w:rFonts w:ascii="Times New Roman" w:eastAsia="Calibri" w:hAnsi="Times New Roman" w:cs="Times New Roman"/>
          <w:sz w:val="28"/>
          <w:szCs w:val="28"/>
          <w:lang w:eastAsia="ru-RU"/>
        </w:rPr>
      </w:pPr>
      <w:r w:rsidRPr="00BA5401">
        <w:rPr>
          <w:rFonts w:ascii="Times New Roman" w:hAnsi="Times New Roman" w:cs="Times New Roman"/>
          <w:sz w:val="28"/>
          <w:szCs w:val="28"/>
        </w:rPr>
        <w:t>и (или) проектов</w:t>
      </w:r>
    </w:p>
    <w:p w:rsidR="00953784" w:rsidRPr="00BA5401" w:rsidRDefault="00953784" w:rsidP="00CA4706">
      <w:pPr>
        <w:pStyle w:val="a3"/>
        <w:rPr>
          <w:rFonts w:ascii="Times New Roman" w:hAnsi="Times New Roman" w:cs="Times New Roman"/>
          <w:sz w:val="28"/>
          <w:szCs w:val="28"/>
        </w:rPr>
      </w:pPr>
    </w:p>
    <w:p w:rsidR="00953784" w:rsidRPr="00BA5401" w:rsidRDefault="00953784" w:rsidP="00953784">
      <w:pPr>
        <w:pStyle w:val="a3"/>
        <w:jc w:val="both"/>
        <w:rPr>
          <w:rFonts w:ascii="Times New Roman" w:hAnsi="Times New Roman" w:cs="Times New Roman"/>
          <w:sz w:val="28"/>
          <w:szCs w:val="28"/>
        </w:rPr>
      </w:pPr>
    </w:p>
    <w:p w:rsidR="001902BA" w:rsidRPr="00BA5401" w:rsidRDefault="001902BA" w:rsidP="001902BA">
      <w:pPr>
        <w:pStyle w:val="ConsPlusNonformat"/>
        <w:jc w:val="center"/>
        <w:rPr>
          <w:rFonts w:ascii="Times New Roman" w:hAnsi="Times New Roman" w:cs="Times New Roman"/>
          <w:sz w:val="28"/>
          <w:szCs w:val="28"/>
        </w:rPr>
      </w:pPr>
      <w:r w:rsidRPr="00BA5401">
        <w:rPr>
          <w:rFonts w:ascii="Times New Roman" w:hAnsi="Times New Roman" w:cs="Times New Roman"/>
          <w:sz w:val="28"/>
          <w:szCs w:val="28"/>
        </w:rPr>
        <w:t>Предложение</w:t>
      </w:r>
    </w:p>
    <w:p w:rsidR="001902BA" w:rsidRPr="00BA5401" w:rsidRDefault="001902BA" w:rsidP="001902BA">
      <w:pPr>
        <w:pStyle w:val="ConsPlusNonformat"/>
        <w:jc w:val="center"/>
        <w:rPr>
          <w:rFonts w:ascii="Times New Roman" w:hAnsi="Times New Roman" w:cs="Times New Roman"/>
          <w:sz w:val="28"/>
          <w:szCs w:val="28"/>
        </w:rPr>
      </w:pPr>
      <w:r w:rsidRPr="00BA5401">
        <w:rPr>
          <w:rFonts w:ascii="Times New Roman" w:hAnsi="Times New Roman" w:cs="Times New Roman"/>
          <w:sz w:val="28"/>
          <w:szCs w:val="28"/>
        </w:rPr>
        <w:t>на участие в отборе для предоставления финансовой поддержки</w:t>
      </w:r>
    </w:p>
    <w:p w:rsidR="001902BA" w:rsidRPr="00BA5401" w:rsidRDefault="001902BA" w:rsidP="001902BA">
      <w:pPr>
        <w:pStyle w:val="a3"/>
        <w:widowControl w:val="0"/>
        <w:jc w:val="center"/>
        <w:rPr>
          <w:rFonts w:ascii="Times New Roman" w:eastAsia="Calibri" w:hAnsi="Times New Roman" w:cs="Times New Roman"/>
          <w:sz w:val="28"/>
          <w:szCs w:val="28"/>
          <w:lang w:eastAsia="ru-RU"/>
        </w:rPr>
      </w:pPr>
      <w:r w:rsidRPr="00BA5401">
        <w:rPr>
          <w:rFonts w:ascii="Times New Roman" w:hAnsi="Times New Roman" w:cs="Times New Roman"/>
          <w:sz w:val="28"/>
          <w:szCs w:val="28"/>
        </w:rPr>
        <w:t xml:space="preserve">в форме субсидии </w:t>
      </w:r>
      <w:r w:rsidRPr="00BA5401">
        <w:rPr>
          <w:rFonts w:ascii="Times New Roman" w:eastAsia="Calibri" w:hAnsi="Times New Roman" w:cs="Times New Roman"/>
          <w:sz w:val="28"/>
          <w:szCs w:val="28"/>
          <w:lang w:eastAsia="ru-RU"/>
        </w:rPr>
        <w:t>из бюджета Ханты-Мансийского района</w:t>
      </w:r>
    </w:p>
    <w:p w:rsidR="001902BA" w:rsidRPr="00BA5401" w:rsidRDefault="001902BA" w:rsidP="001902BA">
      <w:pPr>
        <w:pStyle w:val="a3"/>
        <w:widowControl w:val="0"/>
        <w:jc w:val="center"/>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юридическим лицам (за исключением государственных,</w:t>
      </w:r>
    </w:p>
    <w:p w:rsidR="001902BA" w:rsidRPr="00BA5401" w:rsidRDefault="001902BA" w:rsidP="001902BA">
      <w:pPr>
        <w:pStyle w:val="a3"/>
        <w:widowControl w:val="0"/>
        <w:jc w:val="center"/>
        <w:rPr>
          <w:rFonts w:ascii="Times New Roman" w:eastAsia="Calibri" w:hAnsi="Times New Roman" w:cs="Times New Roman"/>
          <w:sz w:val="28"/>
          <w:szCs w:val="28"/>
          <w:lang w:eastAsia="ru-RU"/>
        </w:rPr>
      </w:pPr>
      <w:r w:rsidRPr="00BA5401">
        <w:rPr>
          <w:rFonts w:ascii="Times New Roman" w:eastAsia="Calibri" w:hAnsi="Times New Roman" w:cs="Times New Roman"/>
          <w:sz w:val="28"/>
          <w:szCs w:val="28"/>
          <w:lang w:eastAsia="ru-RU"/>
        </w:rPr>
        <w:t>муниципальных учреждений) на организацию</w:t>
      </w:r>
    </w:p>
    <w:p w:rsidR="001902BA" w:rsidRPr="00BA5401" w:rsidRDefault="001902BA" w:rsidP="001902BA">
      <w:pPr>
        <w:pStyle w:val="a3"/>
        <w:widowControl w:val="0"/>
        <w:jc w:val="center"/>
        <w:rPr>
          <w:rFonts w:ascii="Times New Roman" w:hAnsi="Times New Roman" w:cs="Times New Roman"/>
          <w:sz w:val="28"/>
          <w:szCs w:val="28"/>
        </w:rPr>
      </w:pPr>
      <w:r w:rsidRPr="00BA5401">
        <w:rPr>
          <w:rFonts w:ascii="Times New Roman" w:hAnsi="Times New Roman" w:cs="Times New Roman"/>
          <w:sz w:val="28"/>
          <w:szCs w:val="28"/>
        </w:rPr>
        <w:t>социально значимых общественных мероприятий</w:t>
      </w:r>
    </w:p>
    <w:p w:rsidR="001902BA" w:rsidRPr="00BA5401" w:rsidRDefault="001902BA" w:rsidP="001902BA">
      <w:pPr>
        <w:pStyle w:val="a3"/>
        <w:widowControl w:val="0"/>
        <w:jc w:val="center"/>
        <w:rPr>
          <w:rFonts w:ascii="Times New Roman" w:eastAsia="Calibri" w:hAnsi="Times New Roman" w:cs="Times New Roman"/>
          <w:sz w:val="28"/>
          <w:szCs w:val="28"/>
          <w:lang w:eastAsia="ru-RU"/>
        </w:rPr>
      </w:pPr>
      <w:r w:rsidRPr="00BA5401">
        <w:rPr>
          <w:rFonts w:ascii="Times New Roman" w:hAnsi="Times New Roman" w:cs="Times New Roman"/>
          <w:sz w:val="28"/>
          <w:szCs w:val="28"/>
        </w:rPr>
        <w:t>и (или) проектов</w:t>
      </w:r>
    </w:p>
    <w:p w:rsidR="001902BA" w:rsidRPr="00BA5401" w:rsidRDefault="001902BA" w:rsidP="001902BA">
      <w:pPr>
        <w:pStyle w:val="ConsPlusNonformat"/>
        <w:jc w:val="both"/>
        <w:rPr>
          <w:rFonts w:ascii="Times New Roman" w:hAnsi="Times New Roman" w:cs="Times New Roman"/>
          <w:sz w:val="28"/>
          <w:szCs w:val="28"/>
        </w:rPr>
      </w:pPr>
    </w:p>
    <w:p w:rsidR="001902BA" w:rsidRPr="00BA5401" w:rsidRDefault="001902BA" w:rsidP="001902BA">
      <w:pPr>
        <w:pStyle w:val="ConsPlusNonformat"/>
        <w:jc w:val="both"/>
        <w:rPr>
          <w:rFonts w:ascii="Times New Roman" w:hAnsi="Times New Roman" w:cs="Times New Roman"/>
          <w:sz w:val="28"/>
          <w:szCs w:val="28"/>
        </w:rPr>
      </w:pPr>
      <w:r w:rsidRPr="00BA5401">
        <w:rPr>
          <w:rFonts w:ascii="Times New Roman" w:hAnsi="Times New Roman" w:cs="Times New Roman"/>
          <w:sz w:val="28"/>
          <w:szCs w:val="28"/>
        </w:rPr>
        <w:t>__________________________________</w:t>
      </w:r>
      <w:r w:rsidR="00140B89">
        <w:rPr>
          <w:rFonts w:ascii="Times New Roman" w:hAnsi="Times New Roman" w:cs="Times New Roman"/>
          <w:sz w:val="28"/>
          <w:szCs w:val="28"/>
        </w:rPr>
        <w:t>______________________________</w:t>
      </w:r>
    </w:p>
    <w:p w:rsidR="001902BA" w:rsidRPr="00BA5401" w:rsidRDefault="001902BA" w:rsidP="001902BA">
      <w:pPr>
        <w:pStyle w:val="ConsPlusNonformat"/>
        <w:jc w:val="both"/>
        <w:rPr>
          <w:rFonts w:ascii="Times New Roman" w:hAnsi="Times New Roman" w:cs="Times New Roman"/>
          <w:sz w:val="28"/>
          <w:szCs w:val="28"/>
        </w:rPr>
      </w:pPr>
      <w:r w:rsidRPr="00BA5401">
        <w:rPr>
          <w:rFonts w:ascii="Times New Roman" w:hAnsi="Times New Roman" w:cs="Times New Roman"/>
          <w:sz w:val="28"/>
          <w:szCs w:val="28"/>
        </w:rPr>
        <w:t xml:space="preserve">                (наименование организации, ИНН, КПП, адрес)</w:t>
      </w:r>
    </w:p>
    <w:p w:rsidR="001902BA" w:rsidRPr="00140B89" w:rsidRDefault="001902BA" w:rsidP="001902BA">
      <w:pPr>
        <w:pStyle w:val="ConsPlusNonformat"/>
        <w:jc w:val="both"/>
        <w:rPr>
          <w:rFonts w:ascii="Times New Roman" w:hAnsi="Times New Roman" w:cs="Times New Roman"/>
          <w:sz w:val="28"/>
          <w:szCs w:val="28"/>
        </w:rPr>
      </w:pP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 xml:space="preserve">В  соответствии  с </w:t>
      </w:r>
      <w:hyperlink w:anchor="P413">
        <w:r w:rsidRPr="00140B89">
          <w:rPr>
            <w:rFonts w:ascii="Times New Roman" w:hAnsi="Times New Roman" w:cs="Times New Roman"/>
            <w:sz w:val="28"/>
            <w:szCs w:val="28"/>
          </w:rPr>
          <w:t>Порядком</w:t>
        </w:r>
      </w:hyperlink>
      <w:r w:rsidRPr="00140B89">
        <w:rPr>
          <w:rFonts w:ascii="Times New Roman" w:hAnsi="Times New Roman" w:cs="Times New Roman"/>
          <w:sz w:val="28"/>
          <w:szCs w:val="28"/>
        </w:rPr>
        <w:t xml:space="preserve"> предоставления субсидий из бюджета Ханты-Мансийского района юридическим лицам (за исключением государственных, муниципальных учреждений) на проведение социально значимых общественных мероприятий и (или) проектов (далее </w:t>
      </w:r>
      <w:r w:rsidR="00140B89">
        <w:rPr>
          <w:rFonts w:ascii="Times New Roman" w:hAnsi="Times New Roman" w:cs="Times New Roman"/>
          <w:sz w:val="28"/>
          <w:szCs w:val="28"/>
        </w:rPr>
        <w:t>–</w:t>
      </w:r>
      <w:r w:rsidRPr="00140B89">
        <w:rPr>
          <w:rFonts w:ascii="Times New Roman" w:hAnsi="Times New Roman" w:cs="Times New Roman"/>
          <w:sz w:val="28"/>
          <w:szCs w:val="28"/>
        </w:rPr>
        <w:t xml:space="preserve"> Порядок предоставления субсидии), направляю для участия в отборе для предоставления субсидии настоящее предложение и документы,   предусмотренные </w:t>
      </w:r>
      <w:hyperlink w:anchor="P413">
        <w:r w:rsidRPr="00140B89">
          <w:rPr>
            <w:rFonts w:ascii="Times New Roman" w:hAnsi="Times New Roman" w:cs="Times New Roman"/>
            <w:sz w:val="28"/>
            <w:szCs w:val="28"/>
          </w:rPr>
          <w:t>Порядком</w:t>
        </w:r>
      </w:hyperlink>
      <w:r w:rsidRPr="00140B89">
        <w:rPr>
          <w:rFonts w:ascii="Times New Roman" w:hAnsi="Times New Roman" w:cs="Times New Roman"/>
          <w:sz w:val="28"/>
          <w:szCs w:val="28"/>
        </w:rPr>
        <w:t xml:space="preserve"> предоставления субсидии, согласно приложению к настоящему предложению.</w:t>
      </w: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Настоящим предложением _______________</w:t>
      </w:r>
      <w:r w:rsidR="00140B89" w:rsidRPr="00140B89">
        <w:rPr>
          <w:rFonts w:ascii="Times New Roman" w:hAnsi="Times New Roman" w:cs="Times New Roman"/>
          <w:sz w:val="28"/>
          <w:szCs w:val="28"/>
        </w:rPr>
        <w:t>____________________</w:t>
      </w:r>
      <w:r w:rsidRPr="00140B89">
        <w:rPr>
          <w:rFonts w:ascii="Times New Roman" w:hAnsi="Times New Roman" w:cs="Times New Roman"/>
          <w:sz w:val="28"/>
          <w:szCs w:val="28"/>
        </w:rPr>
        <w:t>:</w:t>
      </w:r>
    </w:p>
    <w:p w:rsidR="001902BA" w:rsidRPr="00140B89" w:rsidRDefault="001902BA" w:rsidP="001902BA">
      <w:pPr>
        <w:pStyle w:val="ConsPlusNonformat"/>
        <w:jc w:val="both"/>
        <w:rPr>
          <w:rFonts w:ascii="Times New Roman" w:hAnsi="Times New Roman" w:cs="Times New Roman"/>
          <w:sz w:val="28"/>
          <w:szCs w:val="28"/>
        </w:rPr>
      </w:pPr>
      <w:r w:rsidRPr="00140B89">
        <w:rPr>
          <w:rFonts w:ascii="Times New Roman" w:hAnsi="Times New Roman" w:cs="Times New Roman"/>
          <w:sz w:val="28"/>
          <w:szCs w:val="28"/>
        </w:rPr>
        <w:t xml:space="preserve">                                     </w:t>
      </w:r>
      <w:r w:rsidR="00140B89" w:rsidRPr="00140B89">
        <w:rPr>
          <w:rFonts w:ascii="Times New Roman" w:hAnsi="Times New Roman" w:cs="Times New Roman"/>
          <w:sz w:val="28"/>
          <w:szCs w:val="28"/>
        </w:rPr>
        <w:t xml:space="preserve">                            </w:t>
      </w:r>
      <w:r w:rsidRPr="00140B89">
        <w:rPr>
          <w:rFonts w:ascii="Times New Roman" w:hAnsi="Times New Roman" w:cs="Times New Roman"/>
          <w:sz w:val="28"/>
          <w:szCs w:val="28"/>
        </w:rPr>
        <w:t>(наименование организации)</w:t>
      </w: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 xml:space="preserve">дает согласие на публикацию (размещение) в информационно-телекоммуникационной сети Интернет информации об организации, </w:t>
      </w:r>
      <w:r w:rsidR="00140B89">
        <w:rPr>
          <w:rFonts w:ascii="Times New Roman" w:hAnsi="Times New Roman" w:cs="Times New Roman"/>
          <w:sz w:val="28"/>
          <w:szCs w:val="28"/>
        </w:rPr>
        <w:br/>
      </w:r>
      <w:r w:rsidRPr="00140B89">
        <w:rPr>
          <w:rFonts w:ascii="Times New Roman" w:hAnsi="Times New Roman" w:cs="Times New Roman"/>
          <w:sz w:val="28"/>
          <w:szCs w:val="28"/>
        </w:rPr>
        <w:t xml:space="preserve">о подаваемом предложении, иной информации об организации, связанной </w:t>
      </w:r>
      <w:r w:rsidR="00140B89">
        <w:rPr>
          <w:rFonts w:ascii="Times New Roman" w:hAnsi="Times New Roman" w:cs="Times New Roman"/>
          <w:sz w:val="28"/>
          <w:szCs w:val="28"/>
        </w:rPr>
        <w:br/>
      </w:r>
      <w:r w:rsidRPr="00140B89">
        <w:rPr>
          <w:rFonts w:ascii="Times New Roman" w:hAnsi="Times New Roman" w:cs="Times New Roman"/>
          <w:sz w:val="28"/>
          <w:szCs w:val="28"/>
        </w:rPr>
        <w:t>с проведением отбора;</w:t>
      </w: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 xml:space="preserve">подтверждает, что   участник   отбора   соответствует   требованиям, установленным </w:t>
      </w:r>
      <w:hyperlink w:anchor="P413">
        <w:r w:rsidRPr="00140B89">
          <w:rPr>
            <w:rFonts w:ascii="Times New Roman" w:hAnsi="Times New Roman" w:cs="Times New Roman"/>
            <w:sz w:val="28"/>
            <w:szCs w:val="28"/>
          </w:rPr>
          <w:t>Порядком</w:t>
        </w:r>
      </w:hyperlink>
      <w:r w:rsidRPr="00140B89">
        <w:rPr>
          <w:rFonts w:ascii="Times New Roman" w:hAnsi="Times New Roman" w:cs="Times New Roman"/>
          <w:sz w:val="28"/>
          <w:szCs w:val="28"/>
        </w:rPr>
        <w:t xml:space="preserve"> предоставления субсидии;</w:t>
      </w: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 xml:space="preserve">согласен(на)  на осуществление главным распорядителем бюджетных средств проверок  соблюдения условий и порядка предоставления субсидии, в том числе в части достижения результатов предоставления субсидии,  органами муниципального  финансового  контроля  проверки  </w:t>
      </w:r>
      <w:r w:rsidR="00140B89">
        <w:rPr>
          <w:rFonts w:ascii="Times New Roman" w:hAnsi="Times New Roman" w:cs="Times New Roman"/>
          <w:sz w:val="28"/>
          <w:szCs w:val="28"/>
        </w:rPr>
        <w:br/>
      </w:r>
      <w:r w:rsidRPr="00140B89">
        <w:rPr>
          <w:rFonts w:ascii="Times New Roman" w:hAnsi="Times New Roman" w:cs="Times New Roman"/>
          <w:sz w:val="28"/>
          <w:szCs w:val="28"/>
        </w:rPr>
        <w:t xml:space="preserve">в соответствии со статьями </w:t>
      </w:r>
      <w:hyperlink r:id="rId37">
        <w:r w:rsidRPr="00140B89">
          <w:rPr>
            <w:rFonts w:ascii="Times New Roman" w:hAnsi="Times New Roman" w:cs="Times New Roman"/>
            <w:sz w:val="28"/>
            <w:szCs w:val="28"/>
          </w:rPr>
          <w:t>268.1</w:t>
        </w:r>
      </w:hyperlink>
      <w:r w:rsidRPr="00140B89">
        <w:rPr>
          <w:rFonts w:ascii="Times New Roman" w:hAnsi="Times New Roman" w:cs="Times New Roman"/>
          <w:sz w:val="28"/>
          <w:szCs w:val="28"/>
        </w:rPr>
        <w:t xml:space="preserve">, </w:t>
      </w:r>
      <w:hyperlink r:id="rId38">
        <w:r w:rsidRPr="00140B89">
          <w:rPr>
            <w:rFonts w:ascii="Times New Roman" w:hAnsi="Times New Roman" w:cs="Times New Roman"/>
            <w:sz w:val="28"/>
            <w:szCs w:val="28"/>
          </w:rPr>
          <w:t>269.2</w:t>
        </w:r>
      </w:hyperlink>
      <w:r w:rsidRPr="00140B89">
        <w:rPr>
          <w:rFonts w:ascii="Times New Roman" w:hAnsi="Times New Roman" w:cs="Times New Roman"/>
          <w:sz w:val="28"/>
          <w:szCs w:val="28"/>
        </w:rPr>
        <w:t xml:space="preserve"> Бюджетного кодекса Российской </w:t>
      </w:r>
      <w:r w:rsidRPr="00140B89">
        <w:rPr>
          <w:rFonts w:ascii="Times New Roman" w:hAnsi="Times New Roman" w:cs="Times New Roman"/>
          <w:sz w:val="28"/>
          <w:szCs w:val="28"/>
        </w:rPr>
        <w:lastRenderedPageBreak/>
        <w:t>Федерации;</w:t>
      </w:r>
    </w:p>
    <w:p w:rsidR="001902BA" w:rsidRPr="00140B89" w:rsidRDefault="001902BA" w:rsidP="001902BA">
      <w:pPr>
        <w:pStyle w:val="ConsPlusNonformat"/>
        <w:ind w:firstLine="709"/>
        <w:jc w:val="both"/>
        <w:rPr>
          <w:rFonts w:ascii="Times New Roman" w:hAnsi="Times New Roman" w:cs="Times New Roman"/>
          <w:sz w:val="28"/>
          <w:szCs w:val="28"/>
        </w:rPr>
      </w:pPr>
      <w:r w:rsidRPr="00140B89">
        <w:rPr>
          <w:rFonts w:ascii="Times New Roman" w:hAnsi="Times New Roman" w:cs="Times New Roman"/>
          <w:sz w:val="28"/>
          <w:szCs w:val="28"/>
        </w:rPr>
        <w:t>подтверждает,</w:t>
      </w:r>
      <w:r w:rsidR="00531313" w:rsidRPr="00140B89">
        <w:rPr>
          <w:rFonts w:ascii="Times New Roman" w:hAnsi="Times New Roman" w:cs="Times New Roman"/>
          <w:sz w:val="28"/>
          <w:szCs w:val="28"/>
        </w:rPr>
        <w:t xml:space="preserve"> что все представленные</w:t>
      </w:r>
      <w:r w:rsidRPr="00140B89">
        <w:rPr>
          <w:rFonts w:ascii="Times New Roman" w:hAnsi="Times New Roman" w:cs="Times New Roman"/>
          <w:sz w:val="28"/>
          <w:szCs w:val="28"/>
        </w:rPr>
        <w:t xml:space="preserve"> участнико</w:t>
      </w:r>
      <w:r w:rsidR="00531313" w:rsidRPr="00140B89">
        <w:rPr>
          <w:rFonts w:ascii="Times New Roman" w:hAnsi="Times New Roman" w:cs="Times New Roman"/>
          <w:sz w:val="28"/>
          <w:szCs w:val="28"/>
        </w:rPr>
        <w:t xml:space="preserve">м отбора </w:t>
      </w:r>
      <w:r w:rsidRPr="00140B89">
        <w:rPr>
          <w:rFonts w:ascii="Times New Roman" w:hAnsi="Times New Roman" w:cs="Times New Roman"/>
          <w:sz w:val="28"/>
          <w:szCs w:val="28"/>
        </w:rPr>
        <w:t xml:space="preserve">сведения </w:t>
      </w:r>
      <w:r w:rsidR="00140B89">
        <w:rPr>
          <w:rFonts w:ascii="Times New Roman" w:hAnsi="Times New Roman" w:cs="Times New Roman"/>
          <w:sz w:val="28"/>
          <w:szCs w:val="28"/>
        </w:rPr>
        <w:br/>
      </w:r>
      <w:r w:rsidRPr="00140B89">
        <w:rPr>
          <w:rFonts w:ascii="Times New Roman" w:hAnsi="Times New Roman" w:cs="Times New Roman"/>
          <w:sz w:val="28"/>
          <w:szCs w:val="28"/>
        </w:rPr>
        <w:t>и документы являются достоверными.</w:t>
      </w:r>
    </w:p>
    <w:p w:rsidR="00900C77" w:rsidRPr="00BA5401" w:rsidRDefault="001D09D0" w:rsidP="00900C77">
      <w:pPr>
        <w:pStyle w:val="a3"/>
        <w:jc w:val="both"/>
      </w:pPr>
      <w:r w:rsidRPr="00140B89">
        <w:rPr>
          <w:rFonts w:ascii="Times New Roman" w:hAnsi="Times New Roman" w:cs="Times New Roman"/>
          <w:sz w:val="28"/>
          <w:szCs w:val="28"/>
        </w:rPr>
        <w:t xml:space="preserve">           Подписать соглашение (договор) о предоставлении субсидии</w:t>
      </w:r>
      <w:r w:rsidR="00900C77" w:rsidRPr="00140B89">
        <w:rPr>
          <w:rFonts w:ascii="Times New Roman" w:hAnsi="Times New Roman" w:cs="Times New Roman"/>
          <w:sz w:val="28"/>
          <w:szCs w:val="28"/>
        </w:rPr>
        <w:t xml:space="preserve"> </w:t>
      </w:r>
      <w:r w:rsidR="00140B89">
        <w:rPr>
          <w:rFonts w:ascii="Times New Roman" w:hAnsi="Times New Roman" w:cs="Times New Roman"/>
          <w:sz w:val="28"/>
          <w:szCs w:val="28"/>
        </w:rPr>
        <w:br/>
      </w:r>
      <w:r w:rsidRPr="00140B89">
        <w:rPr>
          <w:rFonts w:ascii="Times New Roman" w:hAnsi="Times New Roman" w:cs="Times New Roman"/>
          <w:sz w:val="28"/>
          <w:szCs w:val="28"/>
        </w:rPr>
        <w:t>на условиях, установленных Порядком предоставления субсидий</w:t>
      </w:r>
      <w:r w:rsidR="00900C77" w:rsidRPr="00140B89">
        <w:rPr>
          <w:rFonts w:ascii="Times New Roman" w:hAnsi="Times New Roman" w:cs="Times New Roman"/>
          <w:sz w:val="28"/>
          <w:szCs w:val="28"/>
        </w:rPr>
        <w:t xml:space="preserve"> </w:t>
      </w:r>
      <w:r w:rsidRPr="00140B89">
        <w:rPr>
          <w:rFonts w:ascii="Times New Roman" w:hAnsi="Times New Roman" w:cs="Times New Roman"/>
          <w:sz w:val="28"/>
          <w:szCs w:val="28"/>
        </w:rPr>
        <w:t xml:space="preserve">и типовой формой соглашения (договора), утвержденной приказом комитета </w:t>
      </w:r>
      <w:r w:rsidR="00140B89">
        <w:rPr>
          <w:rFonts w:ascii="Times New Roman" w:hAnsi="Times New Roman" w:cs="Times New Roman"/>
          <w:sz w:val="28"/>
          <w:szCs w:val="28"/>
        </w:rPr>
        <w:br/>
      </w:r>
      <w:r w:rsidRPr="00140B89">
        <w:rPr>
          <w:rFonts w:ascii="Times New Roman" w:hAnsi="Times New Roman" w:cs="Times New Roman"/>
          <w:sz w:val="28"/>
          <w:szCs w:val="28"/>
        </w:rPr>
        <w:t xml:space="preserve">по финансам </w:t>
      </w:r>
      <w:r w:rsidR="00531313" w:rsidRPr="00140B89">
        <w:rPr>
          <w:rFonts w:ascii="Times New Roman" w:hAnsi="Times New Roman" w:cs="Times New Roman"/>
          <w:sz w:val="28"/>
          <w:szCs w:val="28"/>
        </w:rPr>
        <w:t>А</w:t>
      </w:r>
      <w:r w:rsidRPr="00140B89">
        <w:rPr>
          <w:rFonts w:ascii="Times New Roman" w:hAnsi="Times New Roman" w:cs="Times New Roman"/>
          <w:sz w:val="28"/>
          <w:szCs w:val="28"/>
        </w:rPr>
        <w:t xml:space="preserve">дминистрации Ханты-Мансийского района и условиях, предложенных в предложении </w:t>
      </w:r>
      <w:r w:rsidRPr="00BA5401">
        <w:rPr>
          <w:rFonts w:ascii="Times New Roman" w:hAnsi="Times New Roman" w:cs="Times New Roman"/>
          <w:sz w:val="28"/>
          <w:szCs w:val="28"/>
        </w:rPr>
        <w:t>(заявке) на участие в отборе в соответствии с объявлением о проведении отбора от</w:t>
      </w:r>
      <w:r w:rsidRPr="00BA5401">
        <w:t xml:space="preserve"> </w:t>
      </w:r>
      <w:r w:rsidR="00900C77" w:rsidRPr="00BA5401">
        <w:t>________________</w:t>
      </w:r>
      <w:r w:rsidRPr="00BA5401">
        <w:t xml:space="preserve">_______, </w:t>
      </w:r>
      <w:r w:rsidRPr="00BA5401">
        <w:rPr>
          <w:rFonts w:ascii="Times New Roman" w:hAnsi="Times New Roman" w:cs="Times New Roman"/>
          <w:sz w:val="28"/>
          <w:szCs w:val="28"/>
        </w:rPr>
        <w:t>зарегистрированной</w:t>
      </w:r>
      <w:r w:rsidR="00900C77" w:rsidRPr="00BA5401">
        <w:t xml:space="preserve"> ________</w:t>
      </w:r>
      <w:r w:rsidRPr="00BA5401">
        <w:t>____</w:t>
      </w:r>
      <w:r w:rsidRPr="00BA5401">
        <w:rPr>
          <w:rFonts w:ascii="Times New Roman" w:hAnsi="Times New Roman" w:cs="Times New Roman"/>
          <w:sz w:val="28"/>
          <w:szCs w:val="28"/>
          <w:u w:val="single"/>
        </w:rPr>
        <w:t>20</w:t>
      </w:r>
      <w:r w:rsidR="00900C77" w:rsidRPr="00BA5401">
        <w:t xml:space="preserve"> </w:t>
      </w:r>
      <w:r w:rsidRPr="00BA5401">
        <w:rPr>
          <w:rFonts w:ascii="Times New Roman" w:hAnsi="Times New Roman" w:cs="Times New Roman"/>
          <w:sz w:val="28"/>
          <w:szCs w:val="28"/>
        </w:rPr>
        <w:t>№</w:t>
      </w:r>
      <w:r w:rsidRPr="00BA5401">
        <w:t xml:space="preserve"> ____</w:t>
      </w:r>
      <w:r w:rsidR="00900C77" w:rsidRPr="00BA5401">
        <w:t>_</w:t>
      </w:r>
      <w:r w:rsidR="00900C77" w:rsidRPr="00BA5401">
        <w:rPr>
          <w:rFonts w:ascii="Times New Roman" w:hAnsi="Times New Roman" w:cs="Times New Roman"/>
          <w:sz w:val="28"/>
          <w:szCs w:val="28"/>
        </w:rPr>
        <w:t xml:space="preserve">, </w:t>
      </w:r>
      <w:r w:rsidRPr="00BA5401">
        <w:rPr>
          <w:rFonts w:ascii="Times New Roman" w:hAnsi="Times New Roman" w:cs="Times New Roman"/>
          <w:sz w:val="28"/>
          <w:szCs w:val="28"/>
        </w:rPr>
        <w:t xml:space="preserve">в случае признания лучшими </w:t>
      </w:r>
      <w:r w:rsidR="00900C77" w:rsidRPr="00BA5401">
        <w:t>__</w:t>
      </w:r>
      <w:r w:rsidRPr="00BA5401">
        <w:t>_____________</w:t>
      </w:r>
      <w:r w:rsidR="00900C77" w:rsidRPr="00BA5401">
        <w:t>_________</w:t>
      </w:r>
      <w:r w:rsidR="00140B89">
        <w:t>____</w:t>
      </w:r>
      <w:r w:rsidR="00900C77" w:rsidRPr="00BA5401">
        <w:t>__</w:t>
      </w:r>
    </w:p>
    <w:p w:rsidR="00353A8F" w:rsidRPr="00BA5401" w:rsidRDefault="00353A8F" w:rsidP="00900C77">
      <w:pPr>
        <w:pStyle w:val="a3"/>
        <w:jc w:val="both"/>
      </w:pPr>
      <w:r w:rsidRPr="00BA5401">
        <w:rPr>
          <w:rFonts w:ascii="Times New Roman" w:hAnsi="Times New Roman" w:cs="Times New Roman"/>
          <w:sz w:val="28"/>
          <w:szCs w:val="28"/>
          <w:vertAlign w:val="superscript"/>
        </w:rPr>
        <w:t xml:space="preserve"> (указать нужное – согласны/ не согласны).</w:t>
      </w:r>
    </w:p>
    <w:p w:rsidR="009C0481" w:rsidRPr="00BA5401" w:rsidRDefault="009C0481" w:rsidP="001902BA">
      <w:pPr>
        <w:ind w:firstLine="709"/>
        <w:rPr>
          <w:rFonts w:ascii="Times New Roman" w:hAnsi="Times New Roman" w:cs="Times New Roman"/>
          <w:sz w:val="28"/>
          <w:szCs w:val="28"/>
        </w:rPr>
      </w:pPr>
      <w:r w:rsidRPr="00BA5401">
        <w:rPr>
          <w:rFonts w:ascii="Times New Roman" w:hAnsi="Times New Roman" w:cs="Times New Roman"/>
          <w:sz w:val="28"/>
          <w:szCs w:val="28"/>
        </w:rPr>
        <w:t>Опись документов прилагается.</w:t>
      </w:r>
    </w:p>
    <w:p w:rsidR="009C0481" w:rsidRPr="00BA5401" w:rsidRDefault="009C0481" w:rsidP="009C0481">
      <w:pPr>
        <w:rPr>
          <w:rFonts w:ascii="Times New Roman" w:hAnsi="Times New Roman" w:cs="Times New Roman"/>
          <w:sz w:val="28"/>
          <w:szCs w:val="28"/>
        </w:rPr>
      </w:pPr>
    </w:p>
    <w:p w:rsidR="009C0481" w:rsidRPr="00BA5401" w:rsidRDefault="009C0481" w:rsidP="001902BA">
      <w:pPr>
        <w:ind w:firstLine="709"/>
        <w:rPr>
          <w:rFonts w:ascii="Times New Roman" w:hAnsi="Times New Roman" w:cs="Times New Roman"/>
          <w:sz w:val="28"/>
          <w:szCs w:val="28"/>
        </w:rPr>
      </w:pPr>
      <w:r w:rsidRPr="00BA5401">
        <w:rPr>
          <w:rFonts w:ascii="Times New Roman" w:hAnsi="Times New Roman" w:cs="Times New Roman"/>
          <w:sz w:val="28"/>
          <w:szCs w:val="28"/>
        </w:rPr>
        <w:t>Приложение: на _____ л. в ед. экз.</w:t>
      </w:r>
    </w:p>
    <w:p w:rsidR="009C0481" w:rsidRPr="00BA5401" w:rsidRDefault="009C0481" w:rsidP="009C0481">
      <w:pPr>
        <w:rPr>
          <w:rFonts w:ascii="Times New Roman" w:hAnsi="Times New Roman" w:cs="Times New Roman"/>
          <w:sz w:val="28"/>
          <w:szCs w:val="28"/>
        </w:rPr>
      </w:pPr>
    </w:p>
    <w:p w:rsidR="009C0481" w:rsidRPr="00BA5401" w:rsidRDefault="009C0481" w:rsidP="009C0481">
      <w:pPr>
        <w:rPr>
          <w:rFonts w:ascii="Times New Roman" w:hAnsi="Times New Roman" w:cs="Times New Roman"/>
          <w:sz w:val="28"/>
          <w:szCs w:val="28"/>
        </w:rPr>
      </w:pPr>
      <w:r w:rsidRPr="00BA5401">
        <w:rPr>
          <w:rFonts w:ascii="Times New Roman" w:hAnsi="Times New Roman" w:cs="Times New Roman"/>
          <w:sz w:val="28"/>
          <w:szCs w:val="28"/>
        </w:rPr>
        <w:t xml:space="preserve">Руководитель организации    </w:t>
      </w:r>
      <w:r w:rsidRPr="00BA5401">
        <w:t>__________________</w:t>
      </w:r>
      <w:r w:rsidR="00140B89">
        <w:t>_   __________________________</w:t>
      </w:r>
    </w:p>
    <w:p w:rsidR="009C0481" w:rsidRPr="00BA5401" w:rsidRDefault="009C0481" w:rsidP="009C0481">
      <w:pPr>
        <w:rPr>
          <w:rFonts w:ascii="Times New Roman" w:hAnsi="Times New Roman" w:cs="Times New Roman"/>
          <w:sz w:val="28"/>
          <w:szCs w:val="28"/>
        </w:rPr>
      </w:pPr>
      <w:r w:rsidRPr="00BA5401">
        <w:rPr>
          <w:rFonts w:ascii="Times New Roman" w:hAnsi="Times New Roman" w:cs="Times New Roman"/>
          <w:sz w:val="28"/>
          <w:szCs w:val="28"/>
        </w:rPr>
        <w:t xml:space="preserve">  (уполномоченное </w:t>
      </w:r>
      <w:proofErr w:type="gramStart"/>
      <w:r w:rsidRPr="00BA5401">
        <w:rPr>
          <w:rFonts w:ascii="Times New Roman" w:hAnsi="Times New Roman" w:cs="Times New Roman"/>
          <w:sz w:val="28"/>
          <w:szCs w:val="28"/>
        </w:rPr>
        <w:t xml:space="preserve">лицо)   </w:t>
      </w:r>
      <w:proofErr w:type="gramEnd"/>
      <w:r w:rsidRPr="00BA5401">
        <w:rPr>
          <w:rFonts w:ascii="Times New Roman" w:hAnsi="Times New Roman" w:cs="Times New Roman"/>
          <w:sz w:val="28"/>
          <w:szCs w:val="28"/>
        </w:rPr>
        <w:t xml:space="preserve">              </w:t>
      </w:r>
      <w:r w:rsidRPr="00BA5401">
        <w:rPr>
          <w:rFonts w:ascii="Times New Roman" w:hAnsi="Times New Roman" w:cs="Times New Roman"/>
          <w:sz w:val="28"/>
          <w:szCs w:val="28"/>
          <w:vertAlign w:val="superscript"/>
        </w:rPr>
        <w:t>(подпись)                                            (расшифровка подписи)</w:t>
      </w:r>
    </w:p>
    <w:p w:rsidR="009C0481" w:rsidRPr="00BA5401" w:rsidRDefault="009C0481" w:rsidP="009C0481">
      <w:pPr>
        <w:rPr>
          <w:rFonts w:ascii="Times New Roman" w:hAnsi="Times New Roman" w:cs="Times New Roman"/>
          <w:sz w:val="28"/>
          <w:szCs w:val="28"/>
        </w:rPr>
      </w:pPr>
    </w:p>
    <w:p w:rsidR="00A94759" w:rsidRPr="009C0481" w:rsidRDefault="009C0481" w:rsidP="009C0481">
      <w:pPr>
        <w:rPr>
          <w:rFonts w:ascii="Times New Roman" w:hAnsi="Times New Roman" w:cs="Times New Roman"/>
          <w:sz w:val="28"/>
          <w:szCs w:val="28"/>
        </w:rPr>
      </w:pPr>
      <w:proofErr w:type="spellStart"/>
      <w:r w:rsidRPr="00BA5401">
        <w:rPr>
          <w:rFonts w:ascii="Times New Roman" w:hAnsi="Times New Roman" w:cs="Times New Roman"/>
          <w:sz w:val="28"/>
          <w:szCs w:val="28"/>
        </w:rPr>
        <w:t>м.п</w:t>
      </w:r>
      <w:proofErr w:type="spellEnd"/>
      <w:r w:rsidRPr="00BA5401">
        <w:rPr>
          <w:rFonts w:ascii="Times New Roman" w:hAnsi="Times New Roman" w:cs="Times New Roman"/>
          <w:sz w:val="28"/>
          <w:szCs w:val="28"/>
        </w:rPr>
        <w:t xml:space="preserve">. (при </w:t>
      </w:r>
      <w:proofErr w:type="gramStart"/>
      <w:r w:rsidRPr="00BA5401">
        <w:rPr>
          <w:rFonts w:ascii="Times New Roman" w:hAnsi="Times New Roman" w:cs="Times New Roman"/>
          <w:sz w:val="28"/>
          <w:szCs w:val="28"/>
        </w:rPr>
        <w:t xml:space="preserve">наличии)   </w:t>
      </w:r>
      <w:proofErr w:type="gramEnd"/>
      <w:r w:rsidRPr="00BA5401">
        <w:rPr>
          <w:rFonts w:ascii="Times New Roman" w:hAnsi="Times New Roman" w:cs="Times New Roman"/>
          <w:sz w:val="28"/>
          <w:szCs w:val="28"/>
        </w:rPr>
        <w:t xml:space="preserve">                                        </w:t>
      </w:r>
      <w:r w:rsidR="00140B89">
        <w:rPr>
          <w:rFonts w:ascii="Times New Roman" w:hAnsi="Times New Roman" w:cs="Times New Roman"/>
          <w:sz w:val="28"/>
          <w:szCs w:val="28"/>
        </w:rPr>
        <w:t xml:space="preserve">   </w:t>
      </w:r>
      <w:r w:rsidRPr="00BA5401">
        <w:rPr>
          <w:rFonts w:ascii="Times New Roman" w:hAnsi="Times New Roman" w:cs="Times New Roman"/>
          <w:sz w:val="28"/>
          <w:szCs w:val="28"/>
        </w:rPr>
        <w:t xml:space="preserve"> «</w:t>
      </w:r>
      <w:r w:rsidRPr="00BA5401">
        <w:t>___</w:t>
      </w:r>
      <w:bookmarkStart w:id="4" w:name="_GoBack"/>
      <w:bookmarkEnd w:id="4"/>
      <w:r w:rsidRPr="00BA5401">
        <w:t>_</w:t>
      </w:r>
      <w:r w:rsidRPr="00BA5401">
        <w:rPr>
          <w:sz w:val="28"/>
          <w:szCs w:val="28"/>
        </w:rPr>
        <w:t>»</w:t>
      </w:r>
      <w:r w:rsidRPr="00BA5401">
        <w:t xml:space="preserve"> ___________ </w:t>
      </w:r>
      <w:r w:rsidRPr="00BA5401">
        <w:rPr>
          <w:rFonts w:ascii="Times New Roman" w:hAnsi="Times New Roman" w:cs="Times New Roman"/>
          <w:sz w:val="28"/>
          <w:szCs w:val="28"/>
        </w:rPr>
        <w:t>20</w:t>
      </w:r>
      <w:r w:rsidRPr="00BA5401">
        <w:t xml:space="preserve">____ </w:t>
      </w:r>
      <w:r w:rsidRPr="00BA5401">
        <w:rPr>
          <w:rFonts w:ascii="Times New Roman" w:hAnsi="Times New Roman" w:cs="Times New Roman"/>
          <w:sz w:val="28"/>
          <w:szCs w:val="28"/>
        </w:rPr>
        <w:t>года</w:t>
      </w:r>
    </w:p>
    <w:sectPr w:rsidR="00A94759" w:rsidRPr="009C0481" w:rsidSect="005D7DC7">
      <w:headerReference w:type="default" r:id="rId39"/>
      <w:pgSz w:w="11906" w:h="16838"/>
      <w:pgMar w:top="1418" w:right="1276" w:bottom="1134" w:left="155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185" w:rsidRDefault="00545185" w:rsidP="006740EE">
      <w:r>
        <w:separator/>
      </w:r>
    </w:p>
  </w:endnote>
  <w:endnote w:type="continuationSeparator" w:id="0">
    <w:p w:rsidR="00545185" w:rsidRDefault="00545185" w:rsidP="0067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185" w:rsidRDefault="00545185" w:rsidP="006740EE">
      <w:r>
        <w:separator/>
      </w:r>
    </w:p>
  </w:footnote>
  <w:footnote w:type="continuationSeparator" w:id="0">
    <w:p w:rsidR="00545185" w:rsidRDefault="00545185" w:rsidP="0067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497470"/>
      <w:docPartObj>
        <w:docPartGallery w:val="Page Numbers (Top of Page)"/>
        <w:docPartUnique/>
      </w:docPartObj>
    </w:sdtPr>
    <w:sdtEndPr>
      <w:rPr>
        <w:rFonts w:ascii="Times New Roman" w:hAnsi="Times New Roman" w:cs="Times New Roman"/>
      </w:rPr>
    </w:sdtEndPr>
    <w:sdtContent>
      <w:p w:rsidR="00B65E1A" w:rsidRPr="006740EE" w:rsidRDefault="00B65E1A">
        <w:pPr>
          <w:pStyle w:val="a7"/>
          <w:jc w:val="center"/>
          <w:rPr>
            <w:rFonts w:ascii="Times New Roman" w:hAnsi="Times New Roman" w:cs="Times New Roman"/>
          </w:rPr>
        </w:pPr>
        <w:r w:rsidRPr="006740EE">
          <w:rPr>
            <w:rFonts w:ascii="Times New Roman" w:hAnsi="Times New Roman" w:cs="Times New Roman"/>
          </w:rPr>
          <w:fldChar w:fldCharType="begin"/>
        </w:r>
        <w:r w:rsidRPr="006740EE">
          <w:rPr>
            <w:rFonts w:ascii="Times New Roman" w:hAnsi="Times New Roman" w:cs="Times New Roman"/>
          </w:rPr>
          <w:instrText>PAGE   \* MERGEFORMAT</w:instrText>
        </w:r>
        <w:r w:rsidRPr="006740EE">
          <w:rPr>
            <w:rFonts w:ascii="Times New Roman" w:hAnsi="Times New Roman" w:cs="Times New Roman"/>
          </w:rPr>
          <w:fldChar w:fldCharType="separate"/>
        </w:r>
        <w:r w:rsidR="00D608A6">
          <w:rPr>
            <w:rFonts w:ascii="Times New Roman" w:hAnsi="Times New Roman" w:cs="Times New Roman"/>
            <w:noProof/>
          </w:rPr>
          <w:t>21</w:t>
        </w:r>
        <w:r w:rsidRPr="006740EE">
          <w:rPr>
            <w:rFonts w:ascii="Times New Roman" w:hAnsi="Times New Roman" w:cs="Times New Roman"/>
          </w:rPr>
          <w:fldChar w:fldCharType="end"/>
        </w:r>
      </w:p>
    </w:sdtContent>
  </w:sdt>
  <w:p w:rsidR="00B65E1A" w:rsidRDefault="00B65E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44213"/>
    <w:multiLevelType w:val="multilevel"/>
    <w:tmpl w:val="E80A60C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58AE5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C3"/>
    <w:rsid w:val="00000325"/>
    <w:rsid w:val="00013860"/>
    <w:rsid w:val="00014D4B"/>
    <w:rsid w:val="000150DE"/>
    <w:rsid w:val="0002201D"/>
    <w:rsid w:val="00022A40"/>
    <w:rsid w:val="00024E21"/>
    <w:rsid w:val="0003509C"/>
    <w:rsid w:val="00037DAD"/>
    <w:rsid w:val="00055180"/>
    <w:rsid w:val="000616C6"/>
    <w:rsid w:val="0006529A"/>
    <w:rsid w:val="00065478"/>
    <w:rsid w:val="00071EE4"/>
    <w:rsid w:val="000730CF"/>
    <w:rsid w:val="00074BA9"/>
    <w:rsid w:val="00077513"/>
    <w:rsid w:val="0008368E"/>
    <w:rsid w:val="000847C2"/>
    <w:rsid w:val="0009443A"/>
    <w:rsid w:val="000A3B9D"/>
    <w:rsid w:val="000A79FD"/>
    <w:rsid w:val="000B3EB9"/>
    <w:rsid w:val="000B3F0F"/>
    <w:rsid w:val="000B552D"/>
    <w:rsid w:val="000D39AF"/>
    <w:rsid w:val="000D6C50"/>
    <w:rsid w:val="000E5188"/>
    <w:rsid w:val="000E65D2"/>
    <w:rsid w:val="000F6ADB"/>
    <w:rsid w:val="001132E0"/>
    <w:rsid w:val="0012070A"/>
    <w:rsid w:val="001250CE"/>
    <w:rsid w:val="001308A6"/>
    <w:rsid w:val="00130B6C"/>
    <w:rsid w:val="00131963"/>
    <w:rsid w:val="00140B89"/>
    <w:rsid w:val="00143A4F"/>
    <w:rsid w:val="001517C5"/>
    <w:rsid w:val="001802DA"/>
    <w:rsid w:val="001902BA"/>
    <w:rsid w:val="001A3469"/>
    <w:rsid w:val="001C7F56"/>
    <w:rsid w:val="001D09D0"/>
    <w:rsid w:val="001D3ED6"/>
    <w:rsid w:val="001D74C5"/>
    <w:rsid w:val="001E58C5"/>
    <w:rsid w:val="001F2634"/>
    <w:rsid w:val="00224DAC"/>
    <w:rsid w:val="002252CD"/>
    <w:rsid w:val="00233450"/>
    <w:rsid w:val="00235FBE"/>
    <w:rsid w:val="00253BB9"/>
    <w:rsid w:val="0027196C"/>
    <w:rsid w:val="00275A11"/>
    <w:rsid w:val="00276401"/>
    <w:rsid w:val="002807AD"/>
    <w:rsid w:val="00281B6B"/>
    <w:rsid w:val="00281DD8"/>
    <w:rsid w:val="0028221A"/>
    <w:rsid w:val="002977CF"/>
    <w:rsid w:val="002A7D7B"/>
    <w:rsid w:val="002B1BC3"/>
    <w:rsid w:val="002B60BC"/>
    <w:rsid w:val="002D1BDC"/>
    <w:rsid w:val="00300069"/>
    <w:rsid w:val="00301F9C"/>
    <w:rsid w:val="00304EDF"/>
    <w:rsid w:val="00316588"/>
    <w:rsid w:val="00323775"/>
    <w:rsid w:val="00340666"/>
    <w:rsid w:val="00345291"/>
    <w:rsid w:val="003533D0"/>
    <w:rsid w:val="00353A8F"/>
    <w:rsid w:val="003568BB"/>
    <w:rsid w:val="003657E9"/>
    <w:rsid w:val="00370334"/>
    <w:rsid w:val="003762BF"/>
    <w:rsid w:val="00385037"/>
    <w:rsid w:val="0038749C"/>
    <w:rsid w:val="0039705E"/>
    <w:rsid w:val="003A398A"/>
    <w:rsid w:val="003A667A"/>
    <w:rsid w:val="003C5791"/>
    <w:rsid w:val="003D7033"/>
    <w:rsid w:val="003E3363"/>
    <w:rsid w:val="003F3447"/>
    <w:rsid w:val="0040374C"/>
    <w:rsid w:val="0041418A"/>
    <w:rsid w:val="00416E1B"/>
    <w:rsid w:val="00427004"/>
    <w:rsid w:val="00477D58"/>
    <w:rsid w:val="00482847"/>
    <w:rsid w:val="00482DE4"/>
    <w:rsid w:val="00493164"/>
    <w:rsid w:val="00497429"/>
    <w:rsid w:val="004A6996"/>
    <w:rsid w:val="004B2C0C"/>
    <w:rsid w:val="004F3DD6"/>
    <w:rsid w:val="005008D0"/>
    <w:rsid w:val="00510B7C"/>
    <w:rsid w:val="00511D0A"/>
    <w:rsid w:val="0052668D"/>
    <w:rsid w:val="00531313"/>
    <w:rsid w:val="00543D88"/>
    <w:rsid w:val="00545185"/>
    <w:rsid w:val="00563182"/>
    <w:rsid w:val="00574069"/>
    <w:rsid w:val="005752BD"/>
    <w:rsid w:val="00590075"/>
    <w:rsid w:val="00596FAD"/>
    <w:rsid w:val="005A6066"/>
    <w:rsid w:val="005B1DE5"/>
    <w:rsid w:val="005C0F71"/>
    <w:rsid w:val="005C2B0A"/>
    <w:rsid w:val="005D7DC7"/>
    <w:rsid w:val="005F1410"/>
    <w:rsid w:val="0060331A"/>
    <w:rsid w:val="00605668"/>
    <w:rsid w:val="00615E94"/>
    <w:rsid w:val="0061786C"/>
    <w:rsid w:val="00630B71"/>
    <w:rsid w:val="00641113"/>
    <w:rsid w:val="00643677"/>
    <w:rsid w:val="00643DD8"/>
    <w:rsid w:val="00647345"/>
    <w:rsid w:val="00650877"/>
    <w:rsid w:val="00654C97"/>
    <w:rsid w:val="00654EC7"/>
    <w:rsid w:val="0066071A"/>
    <w:rsid w:val="00666CFF"/>
    <w:rsid w:val="006716A5"/>
    <w:rsid w:val="00672403"/>
    <w:rsid w:val="006740EE"/>
    <w:rsid w:val="006818EC"/>
    <w:rsid w:val="0068628D"/>
    <w:rsid w:val="006C1480"/>
    <w:rsid w:val="006C217A"/>
    <w:rsid w:val="006D41FE"/>
    <w:rsid w:val="006F1F39"/>
    <w:rsid w:val="006F29D1"/>
    <w:rsid w:val="0070375B"/>
    <w:rsid w:val="00712152"/>
    <w:rsid w:val="00724A7D"/>
    <w:rsid w:val="00744353"/>
    <w:rsid w:val="00753403"/>
    <w:rsid w:val="00763ABE"/>
    <w:rsid w:val="007642FD"/>
    <w:rsid w:val="007659E2"/>
    <w:rsid w:val="0077196A"/>
    <w:rsid w:val="007804D4"/>
    <w:rsid w:val="00783185"/>
    <w:rsid w:val="00783E98"/>
    <w:rsid w:val="00786A30"/>
    <w:rsid w:val="007B358D"/>
    <w:rsid w:val="007D7423"/>
    <w:rsid w:val="007E0061"/>
    <w:rsid w:val="007F329F"/>
    <w:rsid w:val="00812DD3"/>
    <w:rsid w:val="00815815"/>
    <w:rsid w:val="00826848"/>
    <w:rsid w:val="008404C2"/>
    <w:rsid w:val="00851FBC"/>
    <w:rsid w:val="008539A8"/>
    <w:rsid w:val="00870560"/>
    <w:rsid w:val="008727F7"/>
    <w:rsid w:val="00884B36"/>
    <w:rsid w:val="008859C5"/>
    <w:rsid w:val="00887B8F"/>
    <w:rsid w:val="008A698A"/>
    <w:rsid w:val="008B0765"/>
    <w:rsid w:val="008B38DF"/>
    <w:rsid w:val="008B42E0"/>
    <w:rsid w:val="008C27F2"/>
    <w:rsid w:val="008E44E8"/>
    <w:rsid w:val="008E5387"/>
    <w:rsid w:val="008F0F6E"/>
    <w:rsid w:val="00900C77"/>
    <w:rsid w:val="0090549D"/>
    <w:rsid w:val="00913735"/>
    <w:rsid w:val="00914D91"/>
    <w:rsid w:val="00926673"/>
    <w:rsid w:val="009437BE"/>
    <w:rsid w:val="00943B21"/>
    <w:rsid w:val="009526D8"/>
    <w:rsid w:val="00953784"/>
    <w:rsid w:val="00956EBB"/>
    <w:rsid w:val="009746C1"/>
    <w:rsid w:val="00977AFE"/>
    <w:rsid w:val="009821B5"/>
    <w:rsid w:val="009A53F0"/>
    <w:rsid w:val="009B0F76"/>
    <w:rsid w:val="009B53B6"/>
    <w:rsid w:val="009C0481"/>
    <w:rsid w:val="009C5D29"/>
    <w:rsid w:val="009C6F1F"/>
    <w:rsid w:val="009C774D"/>
    <w:rsid w:val="009D659F"/>
    <w:rsid w:val="009D6DB6"/>
    <w:rsid w:val="009E57BA"/>
    <w:rsid w:val="009F2E4A"/>
    <w:rsid w:val="009F748D"/>
    <w:rsid w:val="00A03327"/>
    <w:rsid w:val="00A0557C"/>
    <w:rsid w:val="00A1388E"/>
    <w:rsid w:val="00A146CF"/>
    <w:rsid w:val="00A17AC4"/>
    <w:rsid w:val="00A17D27"/>
    <w:rsid w:val="00A20872"/>
    <w:rsid w:val="00A225EA"/>
    <w:rsid w:val="00A3290F"/>
    <w:rsid w:val="00A43A22"/>
    <w:rsid w:val="00A572D5"/>
    <w:rsid w:val="00A60171"/>
    <w:rsid w:val="00A7798A"/>
    <w:rsid w:val="00A94759"/>
    <w:rsid w:val="00A97598"/>
    <w:rsid w:val="00AA4E91"/>
    <w:rsid w:val="00AB6F2D"/>
    <w:rsid w:val="00AC0F49"/>
    <w:rsid w:val="00AC2A70"/>
    <w:rsid w:val="00AE148A"/>
    <w:rsid w:val="00AF1FFB"/>
    <w:rsid w:val="00AF308C"/>
    <w:rsid w:val="00AF56ED"/>
    <w:rsid w:val="00AF5F5E"/>
    <w:rsid w:val="00B00235"/>
    <w:rsid w:val="00B1003A"/>
    <w:rsid w:val="00B24075"/>
    <w:rsid w:val="00B53580"/>
    <w:rsid w:val="00B623E4"/>
    <w:rsid w:val="00B65E1A"/>
    <w:rsid w:val="00B768FA"/>
    <w:rsid w:val="00B77B80"/>
    <w:rsid w:val="00B77C55"/>
    <w:rsid w:val="00B816CA"/>
    <w:rsid w:val="00B94D30"/>
    <w:rsid w:val="00BA2A96"/>
    <w:rsid w:val="00BA5401"/>
    <w:rsid w:val="00BA663A"/>
    <w:rsid w:val="00BC702C"/>
    <w:rsid w:val="00BD10FC"/>
    <w:rsid w:val="00BD6B8D"/>
    <w:rsid w:val="00BD7EDB"/>
    <w:rsid w:val="00BE3280"/>
    <w:rsid w:val="00BE44E9"/>
    <w:rsid w:val="00C259C8"/>
    <w:rsid w:val="00C27985"/>
    <w:rsid w:val="00C353E9"/>
    <w:rsid w:val="00C4454E"/>
    <w:rsid w:val="00C44ED1"/>
    <w:rsid w:val="00C464B3"/>
    <w:rsid w:val="00C71291"/>
    <w:rsid w:val="00C7380D"/>
    <w:rsid w:val="00C770BB"/>
    <w:rsid w:val="00C817FD"/>
    <w:rsid w:val="00C90F38"/>
    <w:rsid w:val="00C9312C"/>
    <w:rsid w:val="00CA4706"/>
    <w:rsid w:val="00CA7807"/>
    <w:rsid w:val="00CD13BE"/>
    <w:rsid w:val="00CE677A"/>
    <w:rsid w:val="00CE7DB0"/>
    <w:rsid w:val="00CF2FCB"/>
    <w:rsid w:val="00D0242A"/>
    <w:rsid w:val="00D221C4"/>
    <w:rsid w:val="00D338B4"/>
    <w:rsid w:val="00D608A6"/>
    <w:rsid w:val="00D6469A"/>
    <w:rsid w:val="00D73551"/>
    <w:rsid w:val="00D75A72"/>
    <w:rsid w:val="00D80706"/>
    <w:rsid w:val="00D828B2"/>
    <w:rsid w:val="00D82F2D"/>
    <w:rsid w:val="00D867A0"/>
    <w:rsid w:val="00D93146"/>
    <w:rsid w:val="00D96394"/>
    <w:rsid w:val="00DE0DD2"/>
    <w:rsid w:val="00DE1435"/>
    <w:rsid w:val="00DE16E4"/>
    <w:rsid w:val="00DF1A37"/>
    <w:rsid w:val="00DF7AA2"/>
    <w:rsid w:val="00E07459"/>
    <w:rsid w:val="00E07C37"/>
    <w:rsid w:val="00E14408"/>
    <w:rsid w:val="00E2371C"/>
    <w:rsid w:val="00E259AA"/>
    <w:rsid w:val="00E261A6"/>
    <w:rsid w:val="00E42D75"/>
    <w:rsid w:val="00E7460B"/>
    <w:rsid w:val="00E86F0D"/>
    <w:rsid w:val="00E87DCE"/>
    <w:rsid w:val="00EB4FED"/>
    <w:rsid w:val="00EB5533"/>
    <w:rsid w:val="00EC1B9E"/>
    <w:rsid w:val="00EE58E5"/>
    <w:rsid w:val="00EF47AB"/>
    <w:rsid w:val="00F07050"/>
    <w:rsid w:val="00F13434"/>
    <w:rsid w:val="00F13AFC"/>
    <w:rsid w:val="00F140A3"/>
    <w:rsid w:val="00F27E9D"/>
    <w:rsid w:val="00F32AEC"/>
    <w:rsid w:val="00F53595"/>
    <w:rsid w:val="00F60130"/>
    <w:rsid w:val="00F61321"/>
    <w:rsid w:val="00F61FE8"/>
    <w:rsid w:val="00F71ADF"/>
    <w:rsid w:val="00F72E5E"/>
    <w:rsid w:val="00F77307"/>
    <w:rsid w:val="00F81084"/>
    <w:rsid w:val="00F94085"/>
    <w:rsid w:val="00F94257"/>
    <w:rsid w:val="00F97DDA"/>
    <w:rsid w:val="00FA7CE0"/>
    <w:rsid w:val="00FC27CF"/>
    <w:rsid w:val="00FC37F6"/>
    <w:rsid w:val="00FC7E3E"/>
    <w:rsid w:val="00FD6837"/>
    <w:rsid w:val="00FE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F3C27-0872-4F04-A11D-DE5740B7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784"/>
    <w:pPr>
      <w:widowControl w:val="0"/>
      <w:suppressAutoHyphens/>
      <w:autoSpaceDE w:val="0"/>
      <w:spacing w:after="0" w:line="240" w:lineRule="auto"/>
    </w:pPr>
    <w:rPr>
      <w:rFonts w:ascii="Calibri" w:eastAsia="Times New Roman" w:hAnsi="Calibri" w:cs="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3784"/>
    <w:pPr>
      <w:spacing w:after="0" w:line="240" w:lineRule="auto"/>
    </w:pPr>
  </w:style>
  <w:style w:type="character" w:customStyle="1" w:styleId="a4">
    <w:name w:val="Без интервала Знак"/>
    <w:link w:val="a3"/>
    <w:uiPriority w:val="1"/>
    <w:locked/>
    <w:rsid w:val="00953784"/>
  </w:style>
  <w:style w:type="character" w:styleId="a5">
    <w:name w:val="Hyperlink"/>
    <w:basedOn w:val="a0"/>
    <w:uiPriority w:val="99"/>
    <w:unhideWhenUsed/>
    <w:rsid w:val="00953784"/>
    <w:rPr>
      <w:color w:val="0000FF"/>
      <w:u w:val="single"/>
    </w:rPr>
  </w:style>
  <w:style w:type="paragraph" w:customStyle="1" w:styleId="ConsPlusNormal">
    <w:name w:val="ConsPlusNormal"/>
    <w:rsid w:val="009C04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0481"/>
    <w:pPr>
      <w:widowControl w:val="0"/>
      <w:autoSpaceDE w:val="0"/>
      <w:autoSpaceDN w:val="0"/>
      <w:spacing w:after="0" w:line="240" w:lineRule="auto"/>
    </w:pPr>
    <w:rPr>
      <w:rFonts w:ascii="Courier New" w:eastAsiaTheme="minorEastAsia" w:hAnsi="Courier New" w:cs="Courier New"/>
      <w:sz w:val="20"/>
      <w:lang w:eastAsia="ru-RU"/>
    </w:rPr>
  </w:style>
  <w:style w:type="paragraph" w:styleId="a6">
    <w:name w:val="List Paragraph"/>
    <w:aliases w:val="Варианты ответов"/>
    <w:basedOn w:val="a"/>
    <w:uiPriority w:val="34"/>
    <w:qFormat/>
    <w:rsid w:val="0060331A"/>
    <w:pPr>
      <w:ind w:left="720"/>
      <w:contextualSpacing/>
    </w:pPr>
  </w:style>
  <w:style w:type="paragraph" w:styleId="a7">
    <w:name w:val="header"/>
    <w:basedOn w:val="a"/>
    <w:link w:val="a8"/>
    <w:uiPriority w:val="99"/>
    <w:unhideWhenUsed/>
    <w:rsid w:val="006740EE"/>
    <w:pPr>
      <w:tabs>
        <w:tab w:val="center" w:pos="4677"/>
        <w:tab w:val="right" w:pos="9355"/>
      </w:tabs>
    </w:pPr>
  </w:style>
  <w:style w:type="character" w:customStyle="1" w:styleId="a8">
    <w:name w:val="Верхний колонтитул Знак"/>
    <w:basedOn w:val="a0"/>
    <w:link w:val="a7"/>
    <w:uiPriority w:val="99"/>
    <w:rsid w:val="006740EE"/>
    <w:rPr>
      <w:rFonts w:ascii="Calibri" w:eastAsia="Times New Roman" w:hAnsi="Calibri" w:cs="Calibri"/>
      <w:sz w:val="24"/>
      <w:szCs w:val="24"/>
      <w:lang w:eastAsia="zh-CN"/>
    </w:rPr>
  </w:style>
  <w:style w:type="paragraph" w:styleId="a9">
    <w:name w:val="footer"/>
    <w:basedOn w:val="a"/>
    <w:link w:val="aa"/>
    <w:uiPriority w:val="99"/>
    <w:unhideWhenUsed/>
    <w:rsid w:val="006740EE"/>
    <w:pPr>
      <w:tabs>
        <w:tab w:val="center" w:pos="4677"/>
        <w:tab w:val="right" w:pos="9355"/>
      </w:tabs>
    </w:pPr>
  </w:style>
  <w:style w:type="character" w:customStyle="1" w:styleId="aa">
    <w:name w:val="Нижний колонтитул Знак"/>
    <w:basedOn w:val="a0"/>
    <w:link w:val="a9"/>
    <w:uiPriority w:val="99"/>
    <w:rsid w:val="006740EE"/>
    <w:rPr>
      <w:rFonts w:ascii="Calibri" w:eastAsia="Times New Roman" w:hAnsi="Calibri" w:cs="Calibri"/>
      <w:sz w:val="24"/>
      <w:szCs w:val="24"/>
      <w:lang w:eastAsia="zh-CN"/>
    </w:rPr>
  </w:style>
  <w:style w:type="paragraph" w:styleId="ab">
    <w:name w:val="Revision"/>
    <w:hidden/>
    <w:uiPriority w:val="99"/>
    <w:semiHidden/>
    <w:rsid w:val="00416E1B"/>
    <w:pPr>
      <w:spacing w:after="0" w:line="240" w:lineRule="auto"/>
    </w:pPr>
    <w:rPr>
      <w:rFonts w:ascii="Calibri" w:eastAsia="Times New Roman" w:hAnsi="Calibri" w:cs="Calibri"/>
      <w:sz w:val="24"/>
      <w:szCs w:val="24"/>
      <w:lang w:eastAsia="zh-CN"/>
    </w:rPr>
  </w:style>
  <w:style w:type="paragraph" w:styleId="ac">
    <w:name w:val="Balloon Text"/>
    <w:basedOn w:val="a"/>
    <w:link w:val="ad"/>
    <w:uiPriority w:val="99"/>
    <w:semiHidden/>
    <w:unhideWhenUsed/>
    <w:rsid w:val="00416E1B"/>
    <w:rPr>
      <w:rFonts w:ascii="Segoe UI" w:hAnsi="Segoe UI" w:cs="Segoe UI"/>
      <w:sz w:val="18"/>
      <w:szCs w:val="18"/>
    </w:rPr>
  </w:style>
  <w:style w:type="character" w:customStyle="1" w:styleId="ad">
    <w:name w:val="Текст выноски Знак"/>
    <w:basedOn w:val="a0"/>
    <w:link w:val="ac"/>
    <w:uiPriority w:val="99"/>
    <w:semiHidden/>
    <w:rsid w:val="00416E1B"/>
    <w:rPr>
      <w:rFonts w:ascii="Segoe UI" w:eastAsia="Times New Roman" w:hAnsi="Segoe UI" w:cs="Segoe UI"/>
      <w:sz w:val="18"/>
      <w:szCs w:val="18"/>
      <w:lang w:eastAsia="zh-CN"/>
    </w:rPr>
  </w:style>
  <w:style w:type="paragraph" w:customStyle="1" w:styleId="FR1">
    <w:name w:val="FR1"/>
    <w:rsid w:val="001517C5"/>
    <w:pPr>
      <w:widowControl w:val="0"/>
      <w:suppressAutoHyphens/>
      <w:autoSpaceDE w:val="0"/>
      <w:spacing w:after="0" w:line="300" w:lineRule="auto"/>
    </w:pPr>
    <w:rPr>
      <w:rFonts w:ascii="Times New Roman" w:eastAsia="Arial" w:hAnsi="Times New Roman"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3293">
      <w:bodyDiv w:val="1"/>
      <w:marLeft w:val="0"/>
      <w:marRight w:val="0"/>
      <w:marTop w:val="0"/>
      <w:marBottom w:val="0"/>
      <w:divBdr>
        <w:top w:val="none" w:sz="0" w:space="0" w:color="auto"/>
        <w:left w:val="none" w:sz="0" w:space="0" w:color="auto"/>
        <w:bottom w:val="none" w:sz="0" w:space="0" w:color="auto"/>
        <w:right w:val="none" w:sz="0" w:space="0" w:color="auto"/>
      </w:divBdr>
    </w:div>
    <w:div w:id="111557482">
      <w:bodyDiv w:val="1"/>
      <w:marLeft w:val="0"/>
      <w:marRight w:val="0"/>
      <w:marTop w:val="0"/>
      <w:marBottom w:val="0"/>
      <w:divBdr>
        <w:top w:val="none" w:sz="0" w:space="0" w:color="auto"/>
        <w:left w:val="none" w:sz="0" w:space="0" w:color="auto"/>
        <w:bottom w:val="none" w:sz="0" w:space="0" w:color="auto"/>
        <w:right w:val="none" w:sz="0" w:space="0" w:color="auto"/>
      </w:divBdr>
    </w:div>
    <w:div w:id="268659338">
      <w:bodyDiv w:val="1"/>
      <w:marLeft w:val="0"/>
      <w:marRight w:val="0"/>
      <w:marTop w:val="0"/>
      <w:marBottom w:val="0"/>
      <w:divBdr>
        <w:top w:val="none" w:sz="0" w:space="0" w:color="auto"/>
        <w:left w:val="none" w:sz="0" w:space="0" w:color="auto"/>
        <w:bottom w:val="none" w:sz="0" w:space="0" w:color="auto"/>
        <w:right w:val="none" w:sz="0" w:space="0" w:color="auto"/>
      </w:divBdr>
    </w:div>
    <w:div w:id="359861461">
      <w:bodyDiv w:val="1"/>
      <w:marLeft w:val="0"/>
      <w:marRight w:val="0"/>
      <w:marTop w:val="0"/>
      <w:marBottom w:val="0"/>
      <w:divBdr>
        <w:top w:val="none" w:sz="0" w:space="0" w:color="auto"/>
        <w:left w:val="none" w:sz="0" w:space="0" w:color="auto"/>
        <w:bottom w:val="none" w:sz="0" w:space="0" w:color="auto"/>
        <w:right w:val="none" w:sz="0" w:space="0" w:color="auto"/>
      </w:divBdr>
    </w:div>
    <w:div w:id="448401354">
      <w:bodyDiv w:val="1"/>
      <w:marLeft w:val="0"/>
      <w:marRight w:val="0"/>
      <w:marTop w:val="0"/>
      <w:marBottom w:val="0"/>
      <w:divBdr>
        <w:top w:val="none" w:sz="0" w:space="0" w:color="auto"/>
        <w:left w:val="none" w:sz="0" w:space="0" w:color="auto"/>
        <w:bottom w:val="none" w:sz="0" w:space="0" w:color="auto"/>
        <w:right w:val="none" w:sz="0" w:space="0" w:color="auto"/>
      </w:divBdr>
    </w:div>
    <w:div w:id="739208142">
      <w:bodyDiv w:val="1"/>
      <w:marLeft w:val="0"/>
      <w:marRight w:val="0"/>
      <w:marTop w:val="0"/>
      <w:marBottom w:val="0"/>
      <w:divBdr>
        <w:top w:val="none" w:sz="0" w:space="0" w:color="auto"/>
        <w:left w:val="none" w:sz="0" w:space="0" w:color="auto"/>
        <w:bottom w:val="none" w:sz="0" w:space="0" w:color="auto"/>
        <w:right w:val="none" w:sz="0" w:space="0" w:color="auto"/>
      </w:divBdr>
    </w:div>
    <w:div w:id="895550328">
      <w:bodyDiv w:val="1"/>
      <w:marLeft w:val="0"/>
      <w:marRight w:val="0"/>
      <w:marTop w:val="0"/>
      <w:marBottom w:val="0"/>
      <w:divBdr>
        <w:top w:val="none" w:sz="0" w:space="0" w:color="auto"/>
        <w:left w:val="none" w:sz="0" w:space="0" w:color="auto"/>
        <w:bottom w:val="none" w:sz="0" w:space="0" w:color="auto"/>
        <w:right w:val="none" w:sz="0" w:space="0" w:color="auto"/>
      </w:divBdr>
    </w:div>
    <w:div w:id="943881341">
      <w:bodyDiv w:val="1"/>
      <w:marLeft w:val="0"/>
      <w:marRight w:val="0"/>
      <w:marTop w:val="0"/>
      <w:marBottom w:val="0"/>
      <w:divBdr>
        <w:top w:val="none" w:sz="0" w:space="0" w:color="auto"/>
        <w:left w:val="none" w:sz="0" w:space="0" w:color="auto"/>
        <w:bottom w:val="none" w:sz="0" w:space="0" w:color="auto"/>
        <w:right w:val="none" w:sz="0" w:space="0" w:color="auto"/>
      </w:divBdr>
    </w:div>
    <w:div w:id="955450680">
      <w:bodyDiv w:val="1"/>
      <w:marLeft w:val="0"/>
      <w:marRight w:val="0"/>
      <w:marTop w:val="0"/>
      <w:marBottom w:val="0"/>
      <w:divBdr>
        <w:top w:val="none" w:sz="0" w:space="0" w:color="auto"/>
        <w:left w:val="none" w:sz="0" w:space="0" w:color="auto"/>
        <w:bottom w:val="none" w:sz="0" w:space="0" w:color="auto"/>
        <w:right w:val="none" w:sz="0" w:space="0" w:color="auto"/>
      </w:divBdr>
    </w:div>
    <w:div w:id="974217583">
      <w:bodyDiv w:val="1"/>
      <w:marLeft w:val="0"/>
      <w:marRight w:val="0"/>
      <w:marTop w:val="0"/>
      <w:marBottom w:val="0"/>
      <w:divBdr>
        <w:top w:val="none" w:sz="0" w:space="0" w:color="auto"/>
        <w:left w:val="none" w:sz="0" w:space="0" w:color="auto"/>
        <w:bottom w:val="none" w:sz="0" w:space="0" w:color="auto"/>
        <w:right w:val="none" w:sz="0" w:space="0" w:color="auto"/>
      </w:divBdr>
    </w:div>
    <w:div w:id="1284846065">
      <w:bodyDiv w:val="1"/>
      <w:marLeft w:val="0"/>
      <w:marRight w:val="0"/>
      <w:marTop w:val="0"/>
      <w:marBottom w:val="0"/>
      <w:divBdr>
        <w:top w:val="none" w:sz="0" w:space="0" w:color="auto"/>
        <w:left w:val="none" w:sz="0" w:space="0" w:color="auto"/>
        <w:bottom w:val="none" w:sz="0" w:space="0" w:color="auto"/>
        <w:right w:val="none" w:sz="0" w:space="0" w:color="auto"/>
      </w:divBdr>
    </w:div>
    <w:div w:id="1305816316">
      <w:bodyDiv w:val="1"/>
      <w:marLeft w:val="0"/>
      <w:marRight w:val="0"/>
      <w:marTop w:val="0"/>
      <w:marBottom w:val="0"/>
      <w:divBdr>
        <w:top w:val="none" w:sz="0" w:space="0" w:color="auto"/>
        <w:left w:val="none" w:sz="0" w:space="0" w:color="auto"/>
        <w:bottom w:val="none" w:sz="0" w:space="0" w:color="auto"/>
        <w:right w:val="none" w:sz="0" w:space="0" w:color="auto"/>
      </w:divBdr>
    </w:div>
    <w:div w:id="1393654757">
      <w:bodyDiv w:val="1"/>
      <w:marLeft w:val="0"/>
      <w:marRight w:val="0"/>
      <w:marTop w:val="0"/>
      <w:marBottom w:val="0"/>
      <w:divBdr>
        <w:top w:val="none" w:sz="0" w:space="0" w:color="auto"/>
        <w:left w:val="none" w:sz="0" w:space="0" w:color="auto"/>
        <w:bottom w:val="none" w:sz="0" w:space="0" w:color="auto"/>
        <w:right w:val="none" w:sz="0" w:space="0" w:color="auto"/>
      </w:divBdr>
    </w:div>
    <w:div w:id="1497040309">
      <w:bodyDiv w:val="1"/>
      <w:marLeft w:val="0"/>
      <w:marRight w:val="0"/>
      <w:marTop w:val="0"/>
      <w:marBottom w:val="0"/>
      <w:divBdr>
        <w:top w:val="none" w:sz="0" w:space="0" w:color="auto"/>
        <w:left w:val="none" w:sz="0" w:space="0" w:color="auto"/>
        <w:bottom w:val="none" w:sz="0" w:space="0" w:color="auto"/>
        <w:right w:val="none" w:sz="0" w:space="0" w:color="auto"/>
      </w:divBdr>
    </w:div>
    <w:div w:id="1502313629">
      <w:bodyDiv w:val="1"/>
      <w:marLeft w:val="0"/>
      <w:marRight w:val="0"/>
      <w:marTop w:val="0"/>
      <w:marBottom w:val="0"/>
      <w:divBdr>
        <w:top w:val="none" w:sz="0" w:space="0" w:color="auto"/>
        <w:left w:val="none" w:sz="0" w:space="0" w:color="auto"/>
        <w:bottom w:val="none" w:sz="0" w:space="0" w:color="auto"/>
        <w:right w:val="none" w:sz="0" w:space="0" w:color="auto"/>
      </w:divBdr>
    </w:div>
    <w:div w:id="1609852740">
      <w:bodyDiv w:val="1"/>
      <w:marLeft w:val="0"/>
      <w:marRight w:val="0"/>
      <w:marTop w:val="0"/>
      <w:marBottom w:val="0"/>
      <w:divBdr>
        <w:top w:val="none" w:sz="0" w:space="0" w:color="auto"/>
        <w:left w:val="none" w:sz="0" w:space="0" w:color="auto"/>
        <w:bottom w:val="none" w:sz="0" w:space="0" w:color="auto"/>
        <w:right w:val="none" w:sz="0" w:space="0" w:color="auto"/>
      </w:divBdr>
    </w:div>
    <w:div w:id="1663503063">
      <w:bodyDiv w:val="1"/>
      <w:marLeft w:val="0"/>
      <w:marRight w:val="0"/>
      <w:marTop w:val="0"/>
      <w:marBottom w:val="0"/>
      <w:divBdr>
        <w:top w:val="none" w:sz="0" w:space="0" w:color="auto"/>
        <w:left w:val="none" w:sz="0" w:space="0" w:color="auto"/>
        <w:bottom w:val="none" w:sz="0" w:space="0" w:color="auto"/>
        <w:right w:val="none" w:sz="0" w:space="0" w:color="auto"/>
      </w:divBdr>
    </w:div>
    <w:div w:id="1700231655">
      <w:bodyDiv w:val="1"/>
      <w:marLeft w:val="0"/>
      <w:marRight w:val="0"/>
      <w:marTop w:val="0"/>
      <w:marBottom w:val="0"/>
      <w:divBdr>
        <w:top w:val="none" w:sz="0" w:space="0" w:color="auto"/>
        <w:left w:val="none" w:sz="0" w:space="0" w:color="auto"/>
        <w:bottom w:val="none" w:sz="0" w:space="0" w:color="auto"/>
        <w:right w:val="none" w:sz="0" w:space="0" w:color="auto"/>
      </w:divBdr>
    </w:div>
    <w:div w:id="1850673532">
      <w:bodyDiv w:val="1"/>
      <w:marLeft w:val="0"/>
      <w:marRight w:val="0"/>
      <w:marTop w:val="0"/>
      <w:marBottom w:val="0"/>
      <w:divBdr>
        <w:top w:val="none" w:sz="0" w:space="0" w:color="auto"/>
        <w:left w:val="none" w:sz="0" w:space="0" w:color="auto"/>
        <w:bottom w:val="none" w:sz="0" w:space="0" w:color="auto"/>
        <w:right w:val="none" w:sz="0" w:space="0" w:color="auto"/>
      </w:divBdr>
    </w:div>
    <w:div w:id="1892182342">
      <w:bodyDiv w:val="1"/>
      <w:marLeft w:val="0"/>
      <w:marRight w:val="0"/>
      <w:marTop w:val="0"/>
      <w:marBottom w:val="0"/>
      <w:divBdr>
        <w:top w:val="none" w:sz="0" w:space="0" w:color="auto"/>
        <w:left w:val="none" w:sz="0" w:space="0" w:color="auto"/>
        <w:bottom w:val="none" w:sz="0" w:space="0" w:color="auto"/>
        <w:right w:val="none" w:sz="0" w:space="0" w:color="auto"/>
      </w:divBdr>
    </w:div>
    <w:div w:id="2052608667">
      <w:bodyDiv w:val="1"/>
      <w:marLeft w:val="0"/>
      <w:marRight w:val="0"/>
      <w:marTop w:val="0"/>
      <w:marBottom w:val="0"/>
      <w:divBdr>
        <w:top w:val="none" w:sz="0" w:space="0" w:color="auto"/>
        <w:left w:val="none" w:sz="0" w:space="0" w:color="auto"/>
        <w:bottom w:val="none" w:sz="0" w:space="0" w:color="auto"/>
        <w:right w:val="none" w:sz="0" w:space="0" w:color="auto"/>
      </w:divBdr>
    </w:div>
    <w:div w:id="2125541024">
      <w:bodyDiv w:val="1"/>
      <w:marLeft w:val="0"/>
      <w:marRight w:val="0"/>
      <w:marTop w:val="0"/>
      <w:marBottom w:val="0"/>
      <w:divBdr>
        <w:top w:val="none" w:sz="0" w:space="0" w:color="auto"/>
        <w:left w:val="none" w:sz="0" w:space="0" w:color="auto"/>
        <w:bottom w:val="none" w:sz="0" w:space="0" w:color="auto"/>
        <w:right w:val="none" w:sz="0" w:space="0" w:color="auto"/>
      </w:divBdr>
    </w:div>
    <w:div w:id="214442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RLAW926&amp;n=318580&amp;dst=100389" TargetMode="External"/><Relationship Id="rId18" Type="http://schemas.openxmlformats.org/officeDocument/2006/relationships/image" Target="media/image2.wmf"/><Relationship Id="rId26" Type="http://schemas.openxmlformats.org/officeDocument/2006/relationships/hyperlink" Target="https://login.consultant.ru/link/?req=doc&amp;base=RLAW926&amp;n=318580&amp;dst=10035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466790&amp;dst=3704" TargetMode="External"/><Relationship Id="rId34" Type="http://schemas.openxmlformats.org/officeDocument/2006/relationships/hyperlink" Target="https://login.consultant.ru/link/?req=doc&amp;base=RLAW926&amp;n=318580&amp;dst=100349" TargetMode="External"/><Relationship Id="rId7" Type="http://schemas.openxmlformats.org/officeDocument/2006/relationships/image" Target="media/image1.emf"/><Relationship Id="rId12" Type="http://schemas.openxmlformats.org/officeDocument/2006/relationships/hyperlink" Target="https://login.consultant.ru/link/?req=doc&amp;base=RLAW926&amp;n=318580&amp;dst=100406" TargetMode="External"/><Relationship Id="rId17" Type="http://schemas.openxmlformats.org/officeDocument/2006/relationships/hyperlink" Target="https://login.consultant.ru/link/?req=doc&amp;base=LAW&amp;n=471848&amp;dst=101922" TargetMode="External"/><Relationship Id="rId25" Type="http://schemas.openxmlformats.org/officeDocument/2006/relationships/hyperlink" Target="https://login.consultant.ru/link/?req=doc&amp;base=RLAW926&amp;n=318580&amp;dst=100401" TargetMode="External"/><Relationship Id="rId33" Type="http://schemas.openxmlformats.org/officeDocument/2006/relationships/hyperlink" Target="https://login.consultant.ru/link/?req=doc&amp;base=RLAW926&amp;n=318580&amp;dst=100349" TargetMode="External"/><Relationship Id="rId38" Type="http://schemas.openxmlformats.org/officeDocument/2006/relationships/hyperlink" Target="https://login.consultant.ru/link/?req=doc&amp;base=LAW&amp;n=466790&amp;dst=3722" TargetMode="External"/><Relationship Id="rId2" Type="http://schemas.openxmlformats.org/officeDocument/2006/relationships/styles" Target="styles.xml"/><Relationship Id="rId16" Type="http://schemas.openxmlformats.org/officeDocument/2006/relationships/hyperlink" Target="https://login.consultant.ru/link/?req=doc&amp;base=LAW&amp;n=482692&amp;dst=101922" TargetMode="External"/><Relationship Id="rId20" Type="http://schemas.openxmlformats.org/officeDocument/2006/relationships/image" Target="media/image4.wmf"/><Relationship Id="rId29" Type="http://schemas.openxmlformats.org/officeDocument/2006/relationships/hyperlink" Target="https://login.consultant.ru/link/?req=doc&amp;base=RLAW926&amp;n=318580&amp;dst=10039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926&amp;n=318580&amp;dst=100357" TargetMode="External"/><Relationship Id="rId24" Type="http://schemas.openxmlformats.org/officeDocument/2006/relationships/hyperlink" Target="https://login.consultant.ru/link/?req=doc&amp;base=RLAW926&amp;n=316606&amp;dst=109021" TargetMode="External"/><Relationship Id="rId32" Type="http://schemas.openxmlformats.org/officeDocument/2006/relationships/hyperlink" Target="https://login.consultant.ru/link/?req=doc&amp;base=LAW&amp;n=471848&amp;dst=101922" TargetMode="External"/><Relationship Id="rId37" Type="http://schemas.openxmlformats.org/officeDocument/2006/relationships/hyperlink" Target="https://login.consultant.ru/link/?req=doc&amp;base=LAW&amp;n=466790&amp;dst=3704"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926&amp;n=318580&amp;dst=100409" TargetMode="External"/><Relationship Id="rId23" Type="http://schemas.openxmlformats.org/officeDocument/2006/relationships/hyperlink" Target="https://promote.budget.gov.ru/" TargetMode="External"/><Relationship Id="rId28" Type="http://schemas.openxmlformats.org/officeDocument/2006/relationships/hyperlink" Target="https://login.consultant.ru/link/?req=doc&amp;base=RLAW926&amp;n=318580&amp;dst=100389" TargetMode="External"/><Relationship Id="rId36"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RLAW926&amp;n=318580&amp;dst=100401" TargetMode="External"/><Relationship Id="rId19" Type="http://schemas.openxmlformats.org/officeDocument/2006/relationships/image" Target="media/image3.wmf"/><Relationship Id="rId31" Type="http://schemas.openxmlformats.org/officeDocument/2006/relationships/hyperlink" Target="https://login.consultant.ru/link/?req=doc&amp;base=LAW&amp;n=482692&amp;dst=101922"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316606&amp;dst=109021" TargetMode="External"/><Relationship Id="rId14" Type="http://schemas.openxmlformats.org/officeDocument/2006/relationships/hyperlink" Target="https://login.consultant.ru/link/?req=doc&amp;base=RLAW926&amp;n=318580&amp;dst=100396" TargetMode="External"/><Relationship Id="rId22" Type="http://schemas.openxmlformats.org/officeDocument/2006/relationships/hyperlink" Target="https://login.consultant.ru/link/?req=doc&amp;base=LAW&amp;n=466790&amp;dst=3722" TargetMode="External"/><Relationship Id="rId27" Type="http://schemas.openxmlformats.org/officeDocument/2006/relationships/hyperlink" Target="https://login.consultant.ru/link/?req=doc&amp;base=RLAW926&amp;n=318580&amp;dst=100406" TargetMode="External"/><Relationship Id="rId30" Type="http://schemas.openxmlformats.org/officeDocument/2006/relationships/hyperlink" Target="https://login.consultant.ru/link/?req=doc&amp;base=RLAW926&amp;n=318580&amp;dst=100409" TargetMode="External"/><Relationship Id="rId35" Type="http://schemas.openxmlformats.org/officeDocument/2006/relationships/hyperlink" Target="https://login.consultant.ru/link/?req=doc&amp;base=LAW&amp;n=46679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37</Pages>
  <Words>13271</Words>
  <Characters>75645</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Кургак</cp:lastModifiedBy>
  <cp:revision>15</cp:revision>
  <cp:lastPrinted>2025-03-24T07:25:00Z</cp:lastPrinted>
  <dcterms:created xsi:type="dcterms:W3CDTF">2025-03-06T10:44:00Z</dcterms:created>
  <dcterms:modified xsi:type="dcterms:W3CDTF">2025-10-29T09:35:00Z</dcterms:modified>
</cp:coreProperties>
</file>